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7D81" w14:textId="77777777" w:rsidR="00493003" w:rsidRPr="005B0E3E" w:rsidRDefault="00493003" w:rsidP="00493003">
      <w:pPr>
        <w:tabs>
          <w:tab w:val="right" w:pos="11520"/>
        </w:tabs>
        <w:spacing w:line="276" w:lineRule="auto"/>
        <w:jc w:val="center"/>
        <w:rPr>
          <w:rFonts w:ascii="Montserrat" w:hAnsi="Montserrat" w:cs="Times New Roman (Body CS)"/>
          <w:b/>
          <w:bCs/>
          <w:color w:val="000000" w:themeColor="text1"/>
          <w:sz w:val="32"/>
          <w:szCs w:val="28"/>
        </w:rPr>
      </w:pPr>
      <w:r w:rsidRPr="005B0E3E">
        <w:rPr>
          <w:rFonts w:ascii="Montserrat" w:hAnsi="Montserrat" w:cs="Times New Roman (Body CS)"/>
          <w:b/>
          <w:bCs/>
          <w:color w:val="000000" w:themeColor="text1"/>
          <w:sz w:val="32"/>
          <w:szCs w:val="28"/>
        </w:rPr>
        <w:t>THE WORSHIP OF GOD</w:t>
      </w:r>
    </w:p>
    <w:p w14:paraId="7EC29214" w14:textId="6EF0EAC7" w:rsidR="00493003" w:rsidRPr="0002361D" w:rsidRDefault="00493003" w:rsidP="00493003">
      <w:pPr>
        <w:tabs>
          <w:tab w:val="right" w:pos="11520"/>
        </w:tabs>
        <w:spacing w:line="276" w:lineRule="auto"/>
        <w:jc w:val="center"/>
        <w:rPr>
          <w:b/>
          <w:bCs/>
          <w:sz w:val="20"/>
          <w:szCs w:val="20"/>
        </w:rPr>
      </w:pPr>
      <w:r w:rsidRPr="00133491">
        <w:rPr>
          <w:rFonts w:ascii="Montserrat" w:hAnsi="Montserrat" w:cs="Times New Roman (Body CS)"/>
          <w:b/>
          <w:bCs/>
          <w:sz w:val="20"/>
          <w:szCs w:val="20"/>
        </w:rPr>
        <w:t>Sunday,</w:t>
      </w:r>
      <w:r>
        <w:rPr>
          <w:rFonts w:ascii="Montserrat" w:hAnsi="Montserrat" w:cs="Times New Roman (Body CS)"/>
          <w:b/>
          <w:bCs/>
          <w:sz w:val="20"/>
          <w:szCs w:val="20"/>
        </w:rPr>
        <w:t xml:space="preserve"> October 31, 2021 | </w:t>
      </w:r>
      <w:r w:rsidRPr="0002361D">
        <w:rPr>
          <w:rFonts w:ascii="Montserrat" w:hAnsi="Montserrat" w:cstheme="minorHAnsi"/>
          <w:b/>
          <w:bCs/>
          <w:sz w:val="20"/>
          <w:szCs w:val="20"/>
        </w:rPr>
        <w:t xml:space="preserve">The </w:t>
      </w:r>
      <w:r>
        <w:rPr>
          <w:rFonts w:ascii="Montserrat" w:hAnsi="Montserrat" w:cstheme="minorHAnsi"/>
          <w:b/>
          <w:bCs/>
          <w:sz w:val="20"/>
          <w:szCs w:val="20"/>
        </w:rPr>
        <w:t>God Who Answers Prayers</w:t>
      </w:r>
    </w:p>
    <w:p w14:paraId="096B0FC4" w14:textId="77777777" w:rsidR="00493003" w:rsidRPr="006C7D44" w:rsidRDefault="00493003" w:rsidP="00493003">
      <w:pPr>
        <w:tabs>
          <w:tab w:val="right" w:pos="11520"/>
        </w:tabs>
        <w:spacing w:line="276" w:lineRule="auto"/>
        <w:jc w:val="center"/>
        <w:rPr>
          <w:rFonts w:ascii="Montserrat" w:hAnsi="Montserrat" w:cs="Times New Roman (Body CS)"/>
          <w:color w:val="000000" w:themeColor="text1"/>
          <w:sz w:val="18"/>
          <w:szCs w:val="18"/>
        </w:rPr>
      </w:pPr>
      <w:r w:rsidRPr="006C7D44">
        <w:rPr>
          <w:rFonts w:ascii="Montserrat" w:hAnsi="Montserrat" w:cs="Times New Roman (Body CS)"/>
          <w:color w:val="000000" w:themeColor="text1"/>
          <w:sz w:val="18"/>
          <w:szCs w:val="18"/>
        </w:rPr>
        <w:t xml:space="preserve">Please </w:t>
      </w:r>
      <w:r>
        <w:rPr>
          <w:rFonts w:ascii="Montserrat" w:hAnsi="Montserrat" w:cs="Times New Roman (Body CS)"/>
          <w:color w:val="000000" w:themeColor="text1"/>
          <w:sz w:val="18"/>
          <w:szCs w:val="18"/>
        </w:rPr>
        <w:t>silence all</w:t>
      </w:r>
      <w:r w:rsidRPr="006C7D44">
        <w:rPr>
          <w:rFonts w:ascii="Montserrat" w:hAnsi="Montserrat" w:cs="Times New Roman (Body CS)"/>
          <w:color w:val="000000" w:themeColor="text1"/>
          <w:sz w:val="18"/>
          <w:szCs w:val="18"/>
        </w:rPr>
        <w:t xml:space="preserve"> electronic devices</w:t>
      </w:r>
      <w:r>
        <w:rPr>
          <w:rFonts w:ascii="Montserrat" w:hAnsi="Montserrat" w:cs="Times New Roman (Body CS)"/>
          <w:color w:val="000000" w:themeColor="text1"/>
          <w:sz w:val="18"/>
          <w:szCs w:val="18"/>
        </w:rPr>
        <w:t>.</w:t>
      </w:r>
    </w:p>
    <w:p w14:paraId="6B48877A" w14:textId="77777777" w:rsidR="00493003" w:rsidRPr="005B0E3E" w:rsidRDefault="00493003" w:rsidP="00493003">
      <w:pPr>
        <w:tabs>
          <w:tab w:val="right" w:pos="11520"/>
        </w:tabs>
        <w:spacing w:line="276" w:lineRule="auto"/>
        <w:jc w:val="center"/>
        <w:rPr>
          <w:rFonts w:ascii="Montserrat" w:hAnsi="Montserrat" w:cs="Times New Roman (Body CS)"/>
          <w:b/>
          <w:bCs/>
          <w:color w:val="000000" w:themeColor="text1"/>
          <w:sz w:val="8"/>
          <w:szCs w:val="8"/>
        </w:rPr>
      </w:pPr>
    </w:p>
    <w:p w14:paraId="588232C7" w14:textId="77777777" w:rsidR="00493003" w:rsidRPr="008F5699" w:rsidRDefault="00493003" w:rsidP="00493003">
      <w:pPr>
        <w:tabs>
          <w:tab w:val="right" w:pos="7200"/>
          <w:tab w:val="right" w:pos="11520"/>
        </w:tabs>
        <w:jc w:val="center"/>
        <w:rPr>
          <w:rFonts w:ascii="Montserrat" w:hAnsi="Montserrat" w:cs="Times New Roman (Body CS)"/>
          <w:b/>
          <w:bCs/>
          <w:color w:val="000000" w:themeColor="text1"/>
          <w:sz w:val="6"/>
          <w:szCs w:val="8"/>
        </w:rPr>
      </w:pPr>
    </w:p>
    <w:p w14:paraId="15E2E605" w14:textId="77777777" w:rsidR="00493003" w:rsidRDefault="00493003" w:rsidP="00493003">
      <w:pPr>
        <w:tabs>
          <w:tab w:val="right" w:pos="7200"/>
          <w:tab w:val="right" w:pos="11520"/>
        </w:tabs>
        <w:jc w:val="center"/>
        <w:rPr>
          <w:rFonts w:ascii="Montserrat" w:hAnsi="Montserrat" w:cs="Times New Roman (Body CS)"/>
          <w:color w:val="000000" w:themeColor="text1"/>
          <w:sz w:val="20"/>
          <w:szCs w:val="20"/>
        </w:rPr>
      </w:pPr>
      <w:r>
        <w:rPr>
          <w:rFonts w:ascii="Montserrat" w:hAnsi="Montserrat" w:cs="Times New Roman (Body CS)"/>
          <w:b/>
          <w:bCs/>
          <w:color w:val="000000" w:themeColor="text1"/>
          <w:sz w:val="22"/>
          <w:szCs w:val="22"/>
        </w:rPr>
        <w:t>Gathering Music</w:t>
      </w:r>
      <w:r w:rsidRPr="00EC31FC">
        <w:rPr>
          <w:rFonts w:ascii="Montserrat" w:hAnsi="Montserrat" w:cs="Times New Roman (Body CS)"/>
          <w:b/>
          <w:bCs/>
          <w:smallCaps/>
          <w:color w:val="000000" w:themeColor="text1"/>
        </w:rPr>
        <w:tab/>
      </w:r>
      <w:r>
        <w:rPr>
          <w:rFonts w:ascii="Montserrat" w:hAnsi="Montserrat" w:cs="Times New Roman (Body CS)"/>
          <w:color w:val="000000" w:themeColor="text1"/>
          <w:sz w:val="20"/>
          <w:szCs w:val="20"/>
        </w:rPr>
        <w:t>J. Noel Lance</w:t>
      </w:r>
    </w:p>
    <w:p w14:paraId="3C9F0C9B" w14:textId="77777777" w:rsidR="00493003" w:rsidRDefault="00493003" w:rsidP="00493003">
      <w:pPr>
        <w:tabs>
          <w:tab w:val="right" w:pos="7200"/>
          <w:tab w:val="right" w:pos="11520"/>
        </w:tabs>
        <w:ind w:right="288"/>
        <w:jc w:val="center"/>
        <w:rPr>
          <w:rFonts w:ascii="Montserrat" w:hAnsi="Montserrat"/>
          <w:i/>
          <w:iCs/>
          <w:sz w:val="16"/>
          <w:szCs w:val="16"/>
        </w:rPr>
      </w:pPr>
    </w:p>
    <w:p w14:paraId="3CB37864" w14:textId="77777777" w:rsidR="00493003" w:rsidRDefault="00493003" w:rsidP="00493003">
      <w:pPr>
        <w:tabs>
          <w:tab w:val="right" w:pos="7200"/>
          <w:tab w:val="right" w:pos="11520"/>
        </w:tabs>
        <w:ind w:right="288"/>
        <w:jc w:val="center"/>
        <w:rPr>
          <w:rFonts w:ascii="Montserrat" w:hAnsi="Montserrat"/>
          <w:i/>
          <w:iCs/>
          <w:sz w:val="16"/>
          <w:szCs w:val="16"/>
        </w:rPr>
      </w:pPr>
      <w:r w:rsidRPr="008F5699">
        <w:rPr>
          <w:rFonts w:ascii="Montserrat" w:hAnsi="Montserrat" w:cs="Times New Roman (Body CS)"/>
          <w:b/>
          <w:bCs/>
          <w:color w:val="000000" w:themeColor="text1"/>
          <w:sz w:val="22"/>
          <w:szCs w:val="22"/>
        </w:rPr>
        <w:t>Choral Introit</w:t>
      </w:r>
      <w:r>
        <w:rPr>
          <w:rFonts w:ascii="Montserrat" w:hAnsi="Montserrat"/>
          <w:i/>
          <w:iCs/>
          <w:sz w:val="16"/>
          <w:szCs w:val="16"/>
        </w:rPr>
        <w:tab/>
      </w:r>
      <w:r w:rsidRPr="008F5699">
        <w:rPr>
          <w:rFonts w:ascii="Montserrat" w:hAnsi="Montserrat"/>
          <w:sz w:val="20"/>
          <w:szCs w:val="20"/>
        </w:rPr>
        <w:t>Chancel Choir</w:t>
      </w:r>
    </w:p>
    <w:p w14:paraId="4C1E6540" w14:textId="77777777" w:rsidR="00493003" w:rsidRPr="008F5699" w:rsidRDefault="00493003" w:rsidP="00493003">
      <w:pPr>
        <w:tabs>
          <w:tab w:val="right" w:pos="7200"/>
          <w:tab w:val="right" w:pos="11520"/>
        </w:tabs>
        <w:ind w:left="288" w:right="288"/>
        <w:jc w:val="center"/>
        <w:rPr>
          <w:rFonts w:ascii="Montserrat" w:hAnsi="Montserrat"/>
          <w:sz w:val="20"/>
          <w:szCs w:val="20"/>
        </w:rPr>
      </w:pPr>
      <w:r w:rsidRPr="008F5699">
        <w:rPr>
          <w:rFonts w:ascii="Montserrat" w:hAnsi="Montserrat"/>
          <w:i/>
          <w:iCs/>
          <w:sz w:val="20"/>
          <w:szCs w:val="20"/>
        </w:rPr>
        <w:t>God of Grace and God of Glory</w:t>
      </w:r>
      <w:r w:rsidRPr="008F5699">
        <w:rPr>
          <w:rFonts w:ascii="Montserrat" w:hAnsi="Montserrat"/>
          <w:sz w:val="20"/>
          <w:szCs w:val="20"/>
        </w:rPr>
        <w:tab/>
      </w:r>
      <w:r w:rsidRPr="008F5699">
        <w:rPr>
          <w:rFonts w:ascii="Montserrat" w:hAnsi="Montserrat"/>
          <w:sz w:val="18"/>
          <w:szCs w:val="18"/>
        </w:rPr>
        <w:t>Paul Langston</w:t>
      </w:r>
    </w:p>
    <w:p w14:paraId="451F28AF" w14:textId="77777777" w:rsidR="00493003" w:rsidRPr="008F5699" w:rsidRDefault="00493003" w:rsidP="00493003">
      <w:pPr>
        <w:tabs>
          <w:tab w:val="right" w:pos="7200"/>
          <w:tab w:val="right" w:pos="11520"/>
        </w:tabs>
        <w:jc w:val="center"/>
        <w:rPr>
          <w:rFonts w:ascii="Montserrat" w:hAnsi="Montserrat" w:cs="Times New Roman (Body CS)"/>
          <w:b/>
          <w:bCs/>
          <w:color w:val="000000" w:themeColor="text1"/>
          <w:sz w:val="16"/>
          <w:szCs w:val="16"/>
        </w:rPr>
      </w:pPr>
    </w:p>
    <w:p w14:paraId="576892A5" w14:textId="77777777" w:rsidR="00493003" w:rsidRDefault="00493003" w:rsidP="00493003">
      <w:pPr>
        <w:tabs>
          <w:tab w:val="right" w:pos="7200"/>
          <w:tab w:val="right" w:pos="11520"/>
        </w:tabs>
        <w:jc w:val="center"/>
        <w:rPr>
          <w:rFonts w:ascii="Montserrat" w:hAnsi="Montserrat" w:cs="Times New Roman (Body CS)"/>
          <w:sz w:val="20"/>
          <w:szCs w:val="18"/>
        </w:rPr>
      </w:pPr>
      <w:r w:rsidRPr="00783900">
        <w:rPr>
          <w:rFonts w:ascii="Montserrat" w:hAnsi="Montserrat" w:cs="Times New Roman (Body CS)"/>
          <w:b/>
          <w:bCs/>
          <w:color w:val="000000" w:themeColor="text1"/>
          <w:sz w:val="22"/>
          <w:szCs w:val="22"/>
        </w:rPr>
        <w:t xml:space="preserve">Greeting   </w:t>
      </w:r>
      <w:r>
        <w:rPr>
          <w:rFonts w:ascii="Montserrat" w:hAnsi="Montserrat" w:cs="Times New Roman (Body CS)"/>
          <w:b/>
          <w:bCs/>
          <w:color w:val="000000" w:themeColor="text1"/>
          <w:sz w:val="22"/>
          <w:szCs w:val="22"/>
        </w:rPr>
        <w:tab/>
      </w:r>
      <w:r>
        <w:rPr>
          <w:rFonts w:ascii="Montserrat" w:hAnsi="Montserrat" w:cs="Times New Roman (Body CS)"/>
          <w:sz w:val="20"/>
          <w:szCs w:val="18"/>
        </w:rPr>
        <w:t>Rev. Dennis W. Foust, PhD</w:t>
      </w:r>
    </w:p>
    <w:p w14:paraId="61CEB24F" w14:textId="77777777" w:rsidR="00493003" w:rsidRPr="005B0E3E" w:rsidRDefault="00493003" w:rsidP="00493003">
      <w:pPr>
        <w:tabs>
          <w:tab w:val="right" w:pos="7200"/>
          <w:tab w:val="right" w:pos="11520"/>
        </w:tabs>
        <w:jc w:val="center"/>
        <w:rPr>
          <w:rFonts w:ascii="Montserrat" w:hAnsi="Montserrat" w:cs="Times New Roman (Body CS)"/>
          <w:b/>
          <w:bCs/>
          <w:i/>
          <w:iCs/>
          <w:sz w:val="16"/>
          <w:szCs w:val="14"/>
        </w:rPr>
      </w:pPr>
    </w:p>
    <w:p w14:paraId="519B6FE4" w14:textId="77777777" w:rsidR="00493003" w:rsidRPr="007E62B2" w:rsidRDefault="00493003" w:rsidP="00493003">
      <w:pPr>
        <w:tabs>
          <w:tab w:val="right" w:pos="7200"/>
          <w:tab w:val="right" w:pos="11520"/>
        </w:tabs>
        <w:ind w:right="288"/>
        <w:jc w:val="center"/>
        <w:rPr>
          <w:rFonts w:ascii="Montserrat" w:hAnsi="Montserrat" w:cs="Times New Roman (Body CS)"/>
          <w:color w:val="000000" w:themeColor="text1"/>
          <w:sz w:val="22"/>
          <w:szCs w:val="22"/>
        </w:rPr>
      </w:pPr>
      <w:r w:rsidRPr="00EC31FC">
        <w:rPr>
          <w:rFonts w:ascii="Montserrat" w:hAnsi="Montserrat" w:cs="Times New Roman (Body CS)"/>
          <w:b/>
          <w:bCs/>
          <w:color w:val="000000" w:themeColor="text1"/>
          <w:sz w:val="22"/>
          <w:szCs w:val="22"/>
        </w:rPr>
        <w:t>*</w:t>
      </w:r>
      <w:r>
        <w:rPr>
          <w:rFonts w:ascii="Montserrat" w:hAnsi="Montserrat" w:cs="Times New Roman (Body CS)"/>
          <w:b/>
          <w:bCs/>
          <w:color w:val="000000" w:themeColor="text1"/>
          <w:sz w:val="22"/>
          <w:szCs w:val="22"/>
        </w:rPr>
        <w:t xml:space="preserve">Call to Worship </w:t>
      </w:r>
      <w:r w:rsidRPr="007E62B2">
        <w:rPr>
          <w:rFonts w:ascii="Montserrat" w:hAnsi="Montserrat" w:cs="Times New Roman (Body CS)"/>
          <w:b/>
          <w:color w:val="000000" w:themeColor="text1"/>
          <w:sz w:val="22"/>
          <w:szCs w:val="22"/>
        </w:rPr>
        <w:tab/>
      </w:r>
      <w:bookmarkStart w:id="0" w:name="_Hlk84848870"/>
      <w:r>
        <w:rPr>
          <w:rFonts w:ascii="Montserrat" w:hAnsi="Montserrat" w:cs="Times New Roman (Body CS)"/>
          <w:bCs/>
          <w:sz w:val="20"/>
          <w:szCs w:val="18"/>
        </w:rPr>
        <w:t xml:space="preserve">Rev. </w:t>
      </w:r>
      <w:bookmarkEnd w:id="0"/>
      <w:r>
        <w:rPr>
          <w:rFonts w:ascii="Montserrat" w:hAnsi="Montserrat" w:cs="Times New Roman (Body CS)"/>
          <w:bCs/>
          <w:sz w:val="20"/>
          <w:szCs w:val="18"/>
        </w:rPr>
        <w:t>Nate Dove</w:t>
      </w:r>
    </w:p>
    <w:p w14:paraId="53206CF2" w14:textId="77777777" w:rsidR="00493003" w:rsidRPr="007A4BD7" w:rsidRDefault="00493003" w:rsidP="00493003">
      <w:pPr>
        <w:ind w:left="288" w:right="288"/>
        <w:jc w:val="center"/>
        <w:rPr>
          <w:rFonts w:ascii="Montserrat" w:hAnsi="Montserrat"/>
          <w:sz w:val="16"/>
          <w:szCs w:val="16"/>
        </w:rPr>
      </w:pPr>
    </w:p>
    <w:p w14:paraId="1E006811" w14:textId="77777777" w:rsidR="00493003" w:rsidRPr="000079FF" w:rsidRDefault="00493003" w:rsidP="00493003">
      <w:pPr>
        <w:ind w:left="288" w:right="288"/>
        <w:jc w:val="center"/>
        <w:rPr>
          <w:rFonts w:ascii="Montserrat" w:hAnsi="Montserrat"/>
          <w:sz w:val="20"/>
          <w:szCs w:val="20"/>
        </w:rPr>
      </w:pPr>
      <w:r w:rsidRPr="006B0610">
        <w:rPr>
          <w:rFonts w:ascii="Montserrat" w:hAnsi="Montserrat"/>
          <w:sz w:val="20"/>
          <w:szCs w:val="20"/>
        </w:rPr>
        <w:t>ONE</w:t>
      </w:r>
      <w:r w:rsidRPr="000079FF">
        <w:rPr>
          <w:rFonts w:ascii="Montserrat" w:hAnsi="Montserrat"/>
          <w:sz w:val="20"/>
          <w:szCs w:val="20"/>
        </w:rPr>
        <w:t>:</w:t>
      </w:r>
      <w:r>
        <w:rPr>
          <w:rFonts w:ascii="Montserrat" w:hAnsi="Montserrat"/>
          <w:sz w:val="20"/>
          <w:szCs w:val="20"/>
        </w:rPr>
        <w:t xml:space="preserve">  </w:t>
      </w:r>
      <w:r w:rsidRPr="009F6F7E">
        <w:rPr>
          <w:rFonts w:ascii="Montserrat" w:hAnsi="Montserrat"/>
          <w:sz w:val="20"/>
          <w:szCs w:val="20"/>
        </w:rPr>
        <w:t>We gather today to worship the One who created us,</w:t>
      </w:r>
    </w:p>
    <w:p w14:paraId="10A51A16" w14:textId="77777777" w:rsidR="00493003" w:rsidRPr="000079FF" w:rsidRDefault="00493003" w:rsidP="00493003">
      <w:pPr>
        <w:ind w:left="288" w:right="288"/>
        <w:jc w:val="center"/>
        <w:rPr>
          <w:rFonts w:ascii="Montserrat" w:hAnsi="Montserrat"/>
          <w:b/>
          <w:sz w:val="20"/>
          <w:szCs w:val="20"/>
        </w:rPr>
      </w:pPr>
      <w:r w:rsidRPr="006B0610">
        <w:rPr>
          <w:rFonts w:ascii="Montserrat" w:hAnsi="Montserrat"/>
          <w:b/>
          <w:sz w:val="20"/>
          <w:szCs w:val="20"/>
        </w:rPr>
        <w:t>ALL</w:t>
      </w:r>
      <w:r w:rsidRPr="000079FF">
        <w:rPr>
          <w:rFonts w:ascii="Montserrat" w:hAnsi="Montserrat"/>
          <w:b/>
          <w:sz w:val="20"/>
          <w:szCs w:val="20"/>
        </w:rPr>
        <w:t>:</w:t>
      </w:r>
      <w:r w:rsidRPr="000079FF">
        <w:rPr>
          <w:rFonts w:ascii="Montserrat" w:hAnsi="Montserrat"/>
          <w:sz w:val="20"/>
          <w:szCs w:val="20"/>
        </w:rPr>
        <w:tab/>
      </w:r>
      <w:r>
        <w:rPr>
          <w:rFonts w:ascii="Montserrat" w:hAnsi="Montserrat"/>
          <w:b/>
          <w:sz w:val="20"/>
          <w:szCs w:val="20"/>
        </w:rPr>
        <w:t xml:space="preserve"> </w:t>
      </w:r>
      <w:r w:rsidRPr="009F6F7E">
        <w:rPr>
          <w:rFonts w:ascii="Montserrat" w:hAnsi="Montserrat"/>
          <w:b/>
          <w:bCs/>
          <w:sz w:val="20"/>
          <w:szCs w:val="20"/>
        </w:rPr>
        <w:t>The One who calls us,</w:t>
      </w:r>
    </w:p>
    <w:p w14:paraId="28E68387" w14:textId="77777777" w:rsidR="00493003" w:rsidRPr="000079FF" w:rsidRDefault="00493003" w:rsidP="00493003">
      <w:pPr>
        <w:ind w:left="288" w:right="288"/>
        <w:jc w:val="center"/>
        <w:rPr>
          <w:rFonts w:ascii="Montserrat" w:hAnsi="Montserrat"/>
          <w:sz w:val="20"/>
          <w:szCs w:val="20"/>
        </w:rPr>
      </w:pPr>
      <w:r w:rsidRPr="006B0610">
        <w:rPr>
          <w:rFonts w:ascii="Montserrat" w:hAnsi="Montserrat"/>
          <w:sz w:val="20"/>
          <w:szCs w:val="20"/>
        </w:rPr>
        <w:t>ONE</w:t>
      </w:r>
      <w:r w:rsidRPr="000079FF">
        <w:rPr>
          <w:rFonts w:ascii="Montserrat" w:hAnsi="Montserrat"/>
          <w:sz w:val="20"/>
          <w:szCs w:val="20"/>
        </w:rPr>
        <w:t>:</w:t>
      </w:r>
      <w:r>
        <w:rPr>
          <w:rFonts w:ascii="Montserrat" w:hAnsi="Montserrat"/>
          <w:sz w:val="20"/>
          <w:szCs w:val="20"/>
        </w:rPr>
        <w:t xml:space="preserve">  </w:t>
      </w:r>
      <w:r w:rsidRPr="009F6F7E">
        <w:rPr>
          <w:rFonts w:ascii="Montserrat" w:hAnsi="Montserrat"/>
          <w:sz w:val="20"/>
          <w:szCs w:val="20"/>
        </w:rPr>
        <w:t>The One who equips us,</w:t>
      </w:r>
    </w:p>
    <w:p w14:paraId="2E509B19" w14:textId="77777777" w:rsidR="00493003" w:rsidRDefault="00493003" w:rsidP="00493003">
      <w:pPr>
        <w:ind w:left="288" w:right="288"/>
        <w:jc w:val="center"/>
        <w:rPr>
          <w:rFonts w:ascii="Montserrat" w:hAnsi="Montserrat"/>
          <w:b/>
          <w:sz w:val="20"/>
          <w:szCs w:val="20"/>
        </w:rPr>
      </w:pPr>
      <w:r w:rsidRPr="006B0610">
        <w:rPr>
          <w:rFonts w:ascii="Montserrat" w:hAnsi="Montserrat"/>
          <w:b/>
          <w:sz w:val="20"/>
          <w:szCs w:val="20"/>
        </w:rPr>
        <w:t>ALL</w:t>
      </w:r>
      <w:r w:rsidRPr="000079FF">
        <w:rPr>
          <w:rFonts w:ascii="Montserrat" w:hAnsi="Montserrat"/>
          <w:b/>
          <w:sz w:val="20"/>
          <w:szCs w:val="20"/>
        </w:rPr>
        <w:t>:</w:t>
      </w:r>
      <w:r w:rsidRPr="000079FF">
        <w:rPr>
          <w:rFonts w:ascii="Montserrat" w:hAnsi="Montserrat"/>
          <w:sz w:val="20"/>
          <w:szCs w:val="20"/>
        </w:rPr>
        <w:tab/>
      </w:r>
      <w:r>
        <w:rPr>
          <w:rFonts w:ascii="Montserrat" w:hAnsi="Montserrat"/>
          <w:sz w:val="20"/>
          <w:szCs w:val="20"/>
        </w:rPr>
        <w:t xml:space="preserve"> </w:t>
      </w:r>
      <w:r w:rsidRPr="009F6F7E">
        <w:rPr>
          <w:rFonts w:ascii="Montserrat" w:hAnsi="Montserrat"/>
          <w:b/>
          <w:bCs/>
          <w:sz w:val="20"/>
          <w:szCs w:val="20"/>
        </w:rPr>
        <w:t>The One who loves us without end.</w:t>
      </w:r>
    </w:p>
    <w:p w14:paraId="655AEBBE" w14:textId="77777777" w:rsidR="00493003" w:rsidRPr="008F29E1" w:rsidRDefault="00493003" w:rsidP="00493003">
      <w:pPr>
        <w:ind w:left="288" w:right="288"/>
        <w:jc w:val="center"/>
        <w:rPr>
          <w:rFonts w:ascii="Montserrat" w:hAnsi="Montserrat"/>
          <w:bCs/>
          <w:sz w:val="20"/>
          <w:szCs w:val="20"/>
        </w:rPr>
      </w:pPr>
      <w:r w:rsidRPr="008F29E1">
        <w:rPr>
          <w:rFonts w:ascii="Montserrat" w:hAnsi="Montserrat"/>
          <w:bCs/>
          <w:sz w:val="20"/>
          <w:szCs w:val="20"/>
        </w:rPr>
        <w:t>ONE:  With joyful hearts, let us worship God</w:t>
      </w:r>
      <w:r>
        <w:rPr>
          <w:rFonts w:ascii="Montserrat" w:hAnsi="Montserrat"/>
          <w:bCs/>
          <w:sz w:val="20"/>
          <w:szCs w:val="20"/>
        </w:rPr>
        <w:t>!</w:t>
      </w:r>
    </w:p>
    <w:p w14:paraId="6C12B3CF" w14:textId="77777777" w:rsidR="00493003" w:rsidRPr="00E05EFA" w:rsidRDefault="00493003" w:rsidP="00493003">
      <w:pPr>
        <w:tabs>
          <w:tab w:val="right" w:pos="7200"/>
          <w:tab w:val="right" w:pos="11520"/>
        </w:tabs>
        <w:ind w:left="288" w:right="288"/>
        <w:jc w:val="center"/>
        <w:rPr>
          <w:rFonts w:ascii="Montserrat" w:hAnsi="Montserrat" w:cs="Times New Roman (Body CS)"/>
          <w:color w:val="000000" w:themeColor="text1"/>
          <w:sz w:val="16"/>
          <w:szCs w:val="16"/>
        </w:rPr>
      </w:pPr>
    </w:p>
    <w:p w14:paraId="2488F999" w14:textId="2B6BD4CC" w:rsidR="00493003" w:rsidRPr="00A8388F" w:rsidRDefault="00493003" w:rsidP="00493003">
      <w:pPr>
        <w:tabs>
          <w:tab w:val="right" w:pos="7200"/>
          <w:tab w:val="right" w:pos="11520"/>
        </w:tabs>
        <w:jc w:val="center"/>
        <w:rPr>
          <w:rFonts w:ascii="Montserrat" w:hAnsi="Montserrat" w:cs="Times New Roman (Body CS)"/>
          <w:i/>
          <w:iCs/>
          <w:sz w:val="20"/>
          <w:szCs w:val="18"/>
        </w:rPr>
      </w:pPr>
      <w:bookmarkStart w:id="1" w:name="_Hlk74217316"/>
      <w:bookmarkStart w:id="2" w:name="_Hlk74217104"/>
      <w:bookmarkStart w:id="3" w:name="_Hlk76462962"/>
      <w:r>
        <w:rPr>
          <w:rFonts w:ascii="Montserrat" w:hAnsi="Montserrat" w:cs="Times New Roman (Body CS)"/>
          <w:b/>
          <w:bCs/>
          <w:color w:val="000000" w:themeColor="text1"/>
          <w:sz w:val="22"/>
          <w:szCs w:val="22"/>
        </w:rPr>
        <w:t>*</w:t>
      </w:r>
      <w:r w:rsidRPr="004559BC">
        <w:rPr>
          <w:rFonts w:ascii="Montserrat" w:hAnsi="Montserrat" w:cs="Times New Roman (Body CS)"/>
          <w:b/>
          <w:bCs/>
          <w:color w:val="000000" w:themeColor="text1"/>
          <w:sz w:val="22"/>
          <w:szCs w:val="22"/>
        </w:rPr>
        <w:t xml:space="preserve">Prayer of Submission   </w:t>
      </w:r>
      <w:r w:rsidRPr="004559BC">
        <w:rPr>
          <w:rFonts w:ascii="Montserrat" w:hAnsi="Montserrat" w:cs="Times New Roman (Body CS)"/>
          <w:b/>
          <w:bCs/>
          <w:color w:val="000000" w:themeColor="text1"/>
          <w:sz w:val="22"/>
          <w:szCs w:val="22"/>
        </w:rPr>
        <w:tab/>
      </w:r>
      <w:r w:rsidRPr="00254CCC">
        <w:rPr>
          <w:rFonts w:ascii="Montserrat" w:hAnsi="Montserrat" w:cs="Times New Roman (Body CS)"/>
          <w:bCs/>
          <w:sz w:val="20"/>
          <w:szCs w:val="18"/>
        </w:rPr>
        <w:t>Rev. Dove</w:t>
      </w:r>
    </w:p>
    <w:p w14:paraId="35DC1D8D" w14:textId="77777777" w:rsidR="00493003" w:rsidRPr="005B0E3E" w:rsidRDefault="00493003" w:rsidP="00493003">
      <w:pPr>
        <w:tabs>
          <w:tab w:val="right" w:pos="7200"/>
          <w:tab w:val="right" w:pos="11520"/>
        </w:tabs>
        <w:jc w:val="center"/>
        <w:rPr>
          <w:rFonts w:ascii="Montserrat" w:hAnsi="Montserrat" w:cs="Times New Roman (Body CS)"/>
          <w:b/>
          <w:bCs/>
          <w:color w:val="000000" w:themeColor="text1"/>
          <w:sz w:val="16"/>
          <w:szCs w:val="16"/>
        </w:rPr>
      </w:pPr>
    </w:p>
    <w:p w14:paraId="58668230" w14:textId="77777777" w:rsidR="00493003" w:rsidRDefault="00493003" w:rsidP="00493003">
      <w:pPr>
        <w:tabs>
          <w:tab w:val="right" w:pos="7200"/>
          <w:tab w:val="right" w:pos="11520"/>
        </w:tabs>
        <w:jc w:val="center"/>
        <w:rPr>
          <w:rFonts w:ascii="Montserrat" w:hAnsi="Montserrat" w:cs="Times New Roman (Body CS)"/>
          <w:i/>
          <w:iCs/>
          <w:color w:val="000000" w:themeColor="text1"/>
          <w:sz w:val="20"/>
          <w:szCs w:val="20"/>
        </w:rPr>
      </w:pPr>
      <w:bookmarkStart w:id="4" w:name="_Hlk85442262"/>
      <w:r w:rsidRPr="00EC31FC">
        <w:rPr>
          <w:rFonts w:ascii="Montserrat" w:hAnsi="Montserrat" w:cs="Times New Roman (Body CS)"/>
          <w:b/>
          <w:bCs/>
          <w:color w:val="000000" w:themeColor="text1"/>
          <w:sz w:val="22"/>
          <w:szCs w:val="22"/>
        </w:rPr>
        <w:t xml:space="preserve">*Hymn </w:t>
      </w:r>
      <w:bookmarkEnd w:id="4"/>
      <w:r w:rsidRPr="00EC31FC">
        <w:rPr>
          <w:rFonts w:ascii="Montserrat" w:hAnsi="Montserrat" w:cs="Times New Roman (Body CS)"/>
          <w:b/>
          <w:bCs/>
          <w:color w:val="000000" w:themeColor="text1"/>
          <w:sz w:val="22"/>
          <w:szCs w:val="22"/>
        </w:rPr>
        <w:t>of Prais</w:t>
      </w:r>
      <w:r>
        <w:rPr>
          <w:rFonts w:ascii="Montserrat" w:hAnsi="Montserrat" w:cs="Times New Roman (Body CS)"/>
          <w:b/>
          <w:bCs/>
          <w:color w:val="000000" w:themeColor="text1"/>
          <w:sz w:val="22"/>
          <w:szCs w:val="22"/>
        </w:rPr>
        <w:t xml:space="preserve">e                                  </w:t>
      </w:r>
      <w:r>
        <w:rPr>
          <w:rFonts w:ascii="Montserrat" w:hAnsi="Montserrat" w:cs="Times New Roman (Body CS)"/>
          <w:b/>
          <w:bCs/>
          <w:color w:val="000000" w:themeColor="text1"/>
          <w:sz w:val="22"/>
          <w:szCs w:val="22"/>
        </w:rPr>
        <w:tab/>
      </w:r>
      <w:r>
        <w:rPr>
          <w:rFonts w:ascii="Montserrat" w:hAnsi="Montserrat" w:cs="Times New Roman (Body CS)"/>
          <w:i/>
          <w:iCs/>
          <w:color w:val="000000" w:themeColor="text1"/>
          <w:sz w:val="20"/>
          <w:szCs w:val="20"/>
        </w:rPr>
        <w:t>Immortal, Invisible, God Only Wise</w:t>
      </w:r>
    </w:p>
    <w:p w14:paraId="6F9D4EB7" w14:textId="62CF5D5D" w:rsidR="00493003" w:rsidRDefault="00493003" w:rsidP="00493003">
      <w:pPr>
        <w:tabs>
          <w:tab w:val="right" w:pos="7200"/>
          <w:tab w:val="right" w:pos="11520"/>
        </w:tabs>
        <w:ind w:left="288"/>
        <w:jc w:val="center"/>
        <w:rPr>
          <w:rFonts w:ascii="Montserrat" w:hAnsi="Montserrat" w:cs="Times New Roman (Body CS)"/>
          <w:i/>
          <w:iCs/>
          <w:color w:val="000000" w:themeColor="text1"/>
          <w:sz w:val="18"/>
          <w:szCs w:val="18"/>
        </w:rPr>
      </w:pPr>
      <w:bookmarkStart w:id="5" w:name="_Hlk77608223"/>
      <w:bookmarkStart w:id="6" w:name="_Hlk76630750"/>
      <w:r w:rsidRPr="00544401">
        <w:rPr>
          <w:rFonts w:ascii="Montserrat" w:hAnsi="Montserrat" w:cs="Times New Roman (Body CS)"/>
          <w:color w:val="000000" w:themeColor="text1"/>
          <w:sz w:val="20"/>
          <w:szCs w:val="20"/>
        </w:rPr>
        <w:t>Chalice Hymnal No.</w:t>
      </w:r>
      <w:r>
        <w:rPr>
          <w:rFonts w:ascii="Montserrat" w:hAnsi="Montserrat" w:cs="Times New Roman (Body CS)"/>
          <w:color w:val="000000" w:themeColor="text1"/>
          <w:sz w:val="20"/>
          <w:szCs w:val="20"/>
        </w:rPr>
        <w:t xml:space="preserve"> 66, verses 1 &amp; 2 </w:t>
      </w:r>
      <w:r>
        <w:rPr>
          <w:rFonts w:ascii="Montserrat" w:hAnsi="Montserrat" w:cs="Times New Roman (Body CS)"/>
          <w:color w:val="000000" w:themeColor="text1"/>
          <w:sz w:val="20"/>
          <w:szCs w:val="20"/>
        </w:rPr>
        <w:tab/>
      </w:r>
      <w:r>
        <w:rPr>
          <w:rFonts w:ascii="Montserrat" w:hAnsi="Montserrat" w:cs="Times New Roman (Body CS)"/>
          <w:color w:val="000000" w:themeColor="text1"/>
          <w:sz w:val="18"/>
          <w:szCs w:val="18"/>
        </w:rPr>
        <w:t>ST. DENIO</w:t>
      </w:r>
    </w:p>
    <w:p w14:paraId="00E1B62D" w14:textId="483DAF06" w:rsidR="00493003" w:rsidRPr="008F5699" w:rsidRDefault="00493003" w:rsidP="00493003">
      <w:pPr>
        <w:tabs>
          <w:tab w:val="right" w:pos="7200"/>
          <w:tab w:val="right" w:pos="11520"/>
        </w:tabs>
        <w:ind w:left="288"/>
        <w:jc w:val="center"/>
        <w:rPr>
          <w:rFonts w:ascii="Montserrat" w:hAnsi="Montserrat" w:cs="Times New Roman (Body CS)"/>
          <w:i/>
          <w:iCs/>
          <w:color w:val="000000" w:themeColor="text1"/>
          <w:sz w:val="16"/>
          <w:szCs w:val="16"/>
        </w:rPr>
      </w:pPr>
      <w:bookmarkStart w:id="7" w:name="_Hlk82422356"/>
      <w:bookmarkStart w:id="8" w:name="_Hlk82075577"/>
      <w:bookmarkStart w:id="9" w:name="_Hlk83043674"/>
      <w:bookmarkStart w:id="10" w:name="_Hlk78795609"/>
      <w:bookmarkEnd w:id="1"/>
      <w:bookmarkEnd w:id="2"/>
      <w:bookmarkEnd w:id="3"/>
      <w:bookmarkEnd w:id="5"/>
      <w:bookmarkEnd w:id="6"/>
    </w:p>
    <w:p w14:paraId="6E167AD7" w14:textId="77777777" w:rsidR="00493003" w:rsidRPr="00AB1F85" w:rsidRDefault="00493003" w:rsidP="00493003">
      <w:pPr>
        <w:tabs>
          <w:tab w:val="right" w:pos="7200"/>
          <w:tab w:val="right" w:pos="11520"/>
        </w:tabs>
        <w:ind w:left="288"/>
        <w:jc w:val="center"/>
        <w:rPr>
          <w:rFonts w:ascii="Montserrat" w:hAnsi="Montserrat" w:cs="Times New Roman (Body CS)"/>
          <w:sz w:val="20"/>
          <w:szCs w:val="20"/>
        </w:rPr>
      </w:pPr>
      <w:r w:rsidRPr="00AB1F85">
        <w:rPr>
          <w:rFonts w:ascii="Montserrat" w:hAnsi="Montserrat" w:cs="Times New Roman (Body CS)"/>
          <w:sz w:val="20"/>
          <w:szCs w:val="20"/>
        </w:rPr>
        <w:t>Immortal, invisible, God only wise,</w:t>
      </w:r>
    </w:p>
    <w:p w14:paraId="6F738789" w14:textId="77777777" w:rsidR="00493003" w:rsidRPr="00AB1F85" w:rsidRDefault="00493003" w:rsidP="00493003">
      <w:pPr>
        <w:tabs>
          <w:tab w:val="right" w:pos="7200"/>
          <w:tab w:val="right" w:pos="11520"/>
        </w:tabs>
        <w:ind w:left="288"/>
        <w:jc w:val="center"/>
        <w:rPr>
          <w:rFonts w:ascii="Montserrat" w:hAnsi="Montserrat" w:cs="Times New Roman (Body CS)"/>
          <w:sz w:val="20"/>
          <w:szCs w:val="20"/>
        </w:rPr>
      </w:pPr>
      <w:r>
        <w:rPr>
          <w:rFonts w:ascii="Montserrat" w:hAnsi="Montserrat" w:cs="Times New Roman (Body CS)"/>
          <w:sz w:val="20"/>
          <w:szCs w:val="20"/>
        </w:rPr>
        <w:t>i</w:t>
      </w:r>
      <w:r w:rsidRPr="00AB1F85">
        <w:rPr>
          <w:rFonts w:ascii="Montserrat" w:hAnsi="Montserrat" w:cs="Times New Roman (Body CS)"/>
          <w:sz w:val="20"/>
          <w:szCs w:val="20"/>
        </w:rPr>
        <w:t>n light inaccessible hid from our eyes,</w:t>
      </w:r>
    </w:p>
    <w:p w14:paraId="3E237AB2" w14:textId="77777777" w:rsidR="00493003" w:rsidRPr="00AB1F85" w:rsidRDefault="00493003" w:rsidP="00493003">
      <w:pPr>
        <w:tabs>
          <w:tab w:val="right" w:pos="7200"/>
          <w:tab w:val="right" w:pos="11520"/>
        </w:tabs>
        <w:ind w:left="288"/>
        <w:jc w:val="center"/>
        <w:rPr>
          <w:rFonts w:ascii="Montserrat" w:hAnsi="Montserrat" w:cs="Times New Roman (Body CS)"/>
          <w:sz w:val="20"/>
          <w:szCs w:val="20"/>
        </w:rPr>
      </w:pPr>
      <w:r>
        <w:rPr>
          <w:rFonts w:ascii="Montserrat" w:hAnsi="Montserrat" w:cs="Times New Roman (Body CS)"/>
          <w:sz w:val="20"/>
          <w:szCs w:val="20"/>
        </w:rPr>
        <w:t>m</w:t>
      </w:r>
      <w:r w:rsidRPr="00AB1F85">
        <w:rPr>
          <w:rFonts w:ascii="Montserrat" w:hAnsi="Montserrat" w:cs="Times New Roman (Body CS)"/>
          <w:sz w:val="20"/>
          <w:szCs w:val="20"/>
        </w:rPr>
        <w:t xml:space="preserve">ost blessed, most glorious, the </w:t>
      </w:r>
      <w:r>
        <w:rPr>
          <w:rFonts w:ascii="Montserrat" w:hAnsi="Montserrat" w:cs="Times New Roman (Body CS)"/>
          <w:sz w:val="20"/>
          <w:szCs w:val="20"/>
        </w:rPr>
        <w:t>A</w:t>
      </w:r>
      <w:r w:rsidRPr="00AB1F85">
        <w:rPr>
          <w:rFonts w:ascii="Montserrat" w:hAnsi="Montserrat" w:cs="Times New Roman (Body CS)"/>
          <w:sz w:val="20"/>
          <w:szCs w:val="20"/>
        </w:rPr>
        <w:t xml:space="preserve">ncient of </w:t>
      </w:r>
      <w:r>
        <w:rPr>
          <w:rFonts w:ascii="Montserrat" w:hAnsi="Montserrat" w:cs="Times New Roman (Body CS)"/>
          <w:sz w:val="20"/>
          <w:szCs w:val="20"/>
        </w:rPr>
        <w:t>D</w:t>
      </w:r>
      <w:r w:rsidRPr="00AB1F85">
        <w:rPr>
          <w:rFonts w:ascii="Montserrat" w:hAnsi="Montserrat" w:cs="Times New Roman (Body CS)"/>
          <w:sz w:val="20"/>
          <w:szCs w:val="20"/>
        </w:rPr>
        <w:t>ays,</w:t>
      </w:r>
    </w:p>
    <w:p w14:paraId="7226D61A" w14:textId="77777777" w:rsidR="00493003" w:rsidRPr="00AB1F85" w:rsidRDefault="00493003" w:rsidP="00493003">
      <w:pPr>
        <w:tabs>
          <w:tab w:val="right" w:pos="7200"/>
          <w:tab w:val="right" w:pos="11520"/>
        </w:tabs>
        <w:ind w:left="288"/>
        <w:jc w:val="center"/>
        <w:rPr>
          <w:rFonts w:ascii="Montserrat" w:hAnsi="Montserrat" w:cs="Times New Roman (Body CS)"/>
          <w:sz w:val="20"/>
          <w:szCs w:val="20"/>
        </w:rPr>
      </w:pPr>
      <w:r>
        <w:rPr>
          <w:rFonts w:ascii="Montserrat" w:hAnsi="Montserrat" w:cs="Times New Roman (Body CS)"/>
          <w:sz w:val="20"/>
          <w:szCs w:val="20"/>
        </w:rPr>
        <w:t>a</w:t>
      </w:r>
      <w:r w:rsidRPr="00AB1F85">
        <w:rPr>
          <w:rFonts w:ascii="Montserrat" w:hAnsi="Montserrat" w:cs="Times New Roman (Body CS)"/>
          <w:sz w:val="20"/>
          <w:szCs w:val="20"/>
        </w:rPr>
        <w:t xml:space="preserve">lmighty, victorious, </w:t>
      </w:r>
      <w:proofErr w:type="gramStart"/>
      <w:r w:rsidRPr="00AB1F85">
        <w:rPr>
          <w:rFonts w:ascii="Montserrat" w:hAnsi="Montserrat" w:cs="Times New Roman (Body CS)"/>
          <w:sz w:val="20"/>
          <w:szCs w:val="20"/>
        </w:rPr>
        <w:t>Thy</w:t>
      </w:r>
      <w:proofErr w:type="gramEnd"/>
      <w:r w:rsidRPr="00AB1F85">
        <w:rPr>
          <w:rFonts w:ascii="Montserrat" w:hAnsi="Montserrat" w:cs="Times New Roman (Body CS)"/>
          <w:sz w:val="20"/>
          <w:szCs w:val="20"/>
        </w:rPr>
        <w:t xml:space="preserve"> great name we praise.</w:t>
      </w:r>
    </w:p>
    <w:p w14:paraId="56F0A2AC" w14:textId="77777777" w:rsidR="00493003" w:rsidRPr="00D91BF6" w:rsidRDefault="00493003" w:rsidP="00493003">
      <w:pPr>
        <w:tabs>
          <w:tab w:val="right" w:pos="7200"/>
          <w:tab w:val="right" w:pos="11520"/>
        </w:tabs>
        <w:ind w:left="288"/>
        <w:jc w:val="center"/>
        <w:rPr>
          <w:rFonts w:ascii="Montserrat" w:hAnsi="Montserrat" w:cs="Times New Roman (Body CS)"/>
          <w:sz w:val="16"/>
          <w:szCs w:val="16"/>
        </w:rPr>
      </w:pPr>
    </w:p>
    <w:p w14:paraId="689D8ACE" w14:textId="77777777" w:rsidR="00493003" w:rsidRPr="00AB1F85" w:rsidRDefault="00493003" w:rsidP="00493003">
      <w:pPr>
        <w:tabs>
          <w:tab w:val="right" w:pos="7200"/>
          <w:tab w:val="right" w:pos="11520"/>
        </w:tabs>
        <w:ind w:left="288"/>
        <w:jc w:val="center"/>
        <w:rPr>
          <w:rFonts w:ascii="Montserrat" w:hAnsi="Montserrat" w:cs="Times New Roman (Body CS)"/>
          <w:sz w:val="20"/>
          <w:szCs w:val="20"/>
        </w:rPr>
      </w:pPr>
      <w:proofErr w:type="spellStart"/>
      <w:r w:rsidRPr="00AB1F85">
        <w:rPr>
          <w:rFonts w:ascii="Montserrat" w:hAnsi="Montserrat" w:cs="Times New Roman (Body CS)"/>
          <w:sz w:val="20"/>
          <w:szCs w:val="20"/>
        </w:rPr>
        <w:t>Unresting</w:t>
      </w:r>
      <w:proofErr w:type="spellEnd"/>
      <w:r w:rsidRPr="00AB1F85">
        <w:rPr>
          <w:rFonts w:ascii="Montserrat" w:hAnsi="Montserrat" w:cs="Times New Roman (Body CS)"/>
          <w:sz w:val="20"/>
          <w:szCs w:val="20"/>
        </w:rPr>
        <w:t>, unhasting, and silent as light,</w:t>
      </w:r>
    </w:p>
    <w:p w14:paraId="7EE2F75E" w14:textId="77777777" w:rsidR="00493003" w:rsidRPr="00AB1F85" w:rsidRDefault="00493003" w:rsidP="00493003">
      <w:pPr>
        <w:tabs>
          <w:tab w:val="right" w:pos="7200"/>
          <w:tab w:val="right" w:pos="11520"/>
        </w:tabs>
        <w:ind w:left="288"/>
        <w:jc w:val="center"/>
        <w:rPr>
          <w:rFonts w:ascii="Montserrat" w:hAnsi="Montserrat" w:cs="Times New Roman (Body CS)"/>
          <w:sz w:val="20"/>
          <w:szCs w:val="20"/>
        </w:rPr>
      </w:pPr>
      <w:r>
        <w:rPr>
          <w:rFonts w:ascii="Montserrat" w:hAnsi="Montserrat" w:cs="Times New Roman (Body CS)"/>
          <w:sz w:val="20"/>
          <w:szCs w:val="20"/>
        </w:rPr>
        <w:t>n</w:t>
      </w:r>
      <w:r w:rsidRPr="00AB1F85">
        <w:rPr>
          <w:rFonts w:ascii="Montserrat" w:hAnsi="Montserrat" w:cs="Times New Roman (Body CS)"/>
          <w:sz w:val="20"/>
          <w:szCs w:val="20"/>
        </w:rPr>
        <w:t xml:space="preserve">or wanting, nor wasting, Thou </w:t>
      </w:r>
      <w:proofErr w:type="spellStart"/>
      <w:r w:rsidRPr="00AB1F85">
        <w:rPr>
          <w:rFonts w:ascii="Montserrat" w:hAnsi="Montserrat" w:cs="Times New Roman (Body CS)"/>
          <w:sz w:val="20"/>
          <w:szCs w:val="20"/>
        </w:rPr>
        <w:t>rulest</w:t>
      </w:r>
      <w:proofErr w:type="spellEnd"/>
      <w:r w:rsidRPr="00AB1F85">
        <w:rPr>
          <w:rFonts w:ascii="Montserrat" w:hAnsi="Montserrat" w:cs="Times New Roman (Body CS)"/>
          <w:sz w:val="20"/>
          <w:szCs w:val="20"/>
        </w:rPr>
        <w:t xml:space="preserve"> in </w:t>
      </w:r>
      <w:proofErr w:type="gramStart"/>
      <w:r w:rsidRPr="00AB1F85">
        <w:rPr>
          <w:rFonts w:ascii="Montserrat" w:hAnsi="Montserrat" w:cs="Times New Roman (Body CS)"/>
          <w:sz w:val="20"/>
          <w:szCs w:val="20"/>
        </w:rPr>
        <w:t>might;</w:t>
      </w:r>
      <w:proofErr w:type="gramEnd"/>
    </w:p>
    <w:p w14:paraId="6438DEFC" w14:textId="77777777" w:rsidR="00493003" w:rsidRPr="00AB1F85" w:rsidRDefault="00493003" w:rsidP="00493003">
      <w:pPr>
        <w:tabs>
          <w:tab w:val="right" w:pos="7200"/>
          <w:tab w:val="right" w:pos="11520"/>
        </w:tabs>
        <w:ind w:left="288"/>
        <w:jc w:val="center"/>
        <w:rPr>
          <w:rFonts w:ascii="Montserrat" w:hAnsi="Montserrat" w:cs="Times New Roman (Body CS)"/>
          <w:sz w:val="20"/>
          <w:szCs w:val="20"/>
        </w:rPr>
      </w:pPr>
      <w:r>
        <w:rPr>
          <w:rFonts w:ascii="Montserrat" w:hAnsi="Montserrat" w:cs="Times New Roman (Body CS)"/>
          <w:sz w:val="20"/>
          <w:szCs w:val="20"/>
        </w:rPr>
        <w:t>T</w:t>
      </w:r>
      <w:r w:rsidRPr="00AB1F85">
        <w:rPr>
          <w:rFonts w:ascii="Montserrat" w:hAnsi="Montserrat" w:cs="Times New Roman (Body CS)"/>
          <w:sz w:val="20"/>
          <w:szCs w:val="20"/>
        </w:rPr>
        <w:t>hy justice like mountains high soaring above</w:t>
      </w:r>
    </w:p>
    <w:p w14:paraId="74CF63E7" w14:textId="77777777" w:rsidR="00493003" w:rsidRPr="00AB1F85" w:rsidRDefault="00493003" w:rsidP="00493003">
      <w:pPr>
        <w:tabs>
          <w:tab w:val="right" w:pos="7200"/>
          <w:tab w:val="right" w:pos="11520"/>
        </w:tabs>
        <w:ind w:left="288"/>
        <w:jc w:val="center"/>
        <w:rPr>
          <w:rFonts w:ascii="Montserrat" w:hAnsi="Montserrat" w:cs="Times New Roman (Body CS)"/>
          <w:sz w:val="20"/>
          <w:szCs w:val="20"/>
        </w:rPr>
      </w:pPr>
      <w:r w:rsidRPr="00AB1F85">
        <w:rPr>
          <w:rFonts w:ascii="Montserrat" w:hAnsi="Montserrat" w:cs="Times New Roman (Body CS)"/>
          <w:sz w:val="20"/>
          <w:szCs w:val="20"/>
        </w:rPr>
        <w:t>Thy clouds which are fountains of goodness and love.</w:t>
      </w:r>
    </w:p>
    <w:p w14:paraId="53388682" w14:textId="77777777" w:rsidR="00493003" w:rsidRPr="00D91BF6" w:rsidRDefault="00493003" w:rsidP="00493003">
      <w:pPr>
        <w:tabs>
          <w:tab w:val="right" w:pos="7200"/>
          <w:tab w:val="right" w:pos="11520"/>
        </w:tabs>
        <w:jc w:val="center"/>
        <w:rPr>
          <w:rFonts w:ascii="Montserrat" w:hAnsi="Montserrat" w:cs="Times New Roman (Body CS)"/>
          <w:b/>
          <w:bCs/>
          <w:color w:val="000000" w:themeColor="text1"/>
          <w:sz w:val="16"/>
          <w:szCs w:val="16"/>
        </w:rPr>
      </w:pPr>
    </w:p>
    <w:p w14:paraId="3A8D1127" w14:textId="77777777" w:rsidR="00493003" w:rsidRDefault="00493003" w:rsidP="00493003">
      <w:pPr>
        <w:tabs>
          <w:tab w:val="right" w:pos="7200"/>
          <w:tab w:val="right" w:pos="11520"/>
        </w:tabs>
        <w:jc w:val="center"/>
        <w:rPr>
          <w:rFonts w:ascii="Montserrat" w:hAnsi="Montserrat" w:cs="Times New Roman (Body CS)"/>
          <w:b/>
          <w:bCs/>
          <w:color w:val="000000" w:themeColor="text1"/>
          <w:sz w:val="22"/>
          <w:szCs w:val="22"/>
        </w:rPr>
      </w:pPr>
      <w:r w:rsidRPr="00EE2385">
        <w:rPr>
          <w:rFonts w:ascii="Montserrat" w:hAnsi="Montserrat" w:cs="Times New Roman (Body CS)"/>
          <w:b/>
          <w:bCs/>
          <w:color w:val="000000" w:themeColor="text1"/>
          <w:sz w:val="22"/>
          <w:szCs w:val="22"/>
        </w:rPr>
        <w:t xml:space="preserve">Reading from the </w:t>
      </w:r>
      <w:r>
        <w:rPr>
          <w:rFonts w:ascii="Montserrat" w:hAnsi="Montserrat" w:cs="Times New Roman (Body CS)"/>
          <w:b/>
          <w:bCs/>
          <w:color w:val="000000" w:themeColor="text1"/>
          <w:sz w:val="22"/>
          <w:szCs w:val="22"/>
        </w:rPr>
        <w:t xml:space="preserve">Gospel of Matthew </w:t>
      </w:r>
      <w:r>
        <w:rPr>
          <w:rFonts w:ascii="Montserrat" w:hAnsi="Montserrat" w:cs="Times New Roman (Body CS)"/>
          <w:b/>
          <w:bCs/>
          <w:color w:val="000000" w:themeColor="text1"/>
          <w:sz w:val="22"/>
          <w:szCs w:val="22"/>
        </w:rPr>
        <w:tab/>
      </w:r>
      <w:bookmarkStart w:id="11" w:name="_Hlk86056496"/>
      <w:r>
        <w:rPr>
          <w:rFonts w:ascii="Montserrat" w:hAnsi="Montserrat" w:cs="Times New Roman (Body CS)"/>
          <w:sz w:val="20"/>
          <w:szCs w:val="20"/>
        </w:rPr>
        <w:t>Mike Hall</w:t>
      </w:r>
      <w:bookmarkEnd w:id="11"/>
    </w:p>
    <w:p w14:paraId="50D7DC89" w14:textId="77777777" w:rsidR="00493003" w:rsidRPr="0002786E" w:rsidRDefault="00493003" w:rsidP="00493003">
      <w:pPr>
        <w:tabs>
          <w:tab w:val="right" w:pos="7200"/>
          <w:tab w:val="right" w:pos="11520"/>
        </w:tabs>
        <w:ind w:left="288"/>
        <w:jc w:val="center"/>
        <w:rPr>
          <w:rFonts w:ascii="Montserrat" w:hAnsi="Montserrat" w:cs="Times New Roman (Body CS)"/>
          <w:sz w:val="20"/>
          <w:szCs w:val="20"/>
        </w:rPr>
      </w:pPr>
      <w:r w:rsidRPr="0002786E">
        <w:rPr>
          <w:rFonts w:ascii="Montserrat" w:hAnsi="Montserrat" w:cs="Times New Roman (Body CS)"/>
          <w:sz w:val="20"/>
          <w:szCs w:val="20"/>
        </w:rPr>
        <w:t>Matthew 7:7-11</w:t>
      </w:r>
    </w:p>
    <w:p w14:paraId="043445AC" w14:textId="77777777" w:rsidR="00493003" w:rsidRPr="00254CCC" w:rsidRDefault="00493003" w:rsidP="00493003">
      <w:pPr>
        <w:tabs>
          <w:tab w:val="right" w:pos="7200"/>
          <w:tab w:val="right" w:pos="11520"/>
        </w:tabs>
        <w:jc w:val="center"/>
        <w:rPr>
          <w:rFonts w:ascii="Montserrat" w:hAnsi="Montserrat" w:cs="Times New Roman (Body CS)"/>
          <w:sz w:val="16"/>
          <w:szCs w:val="16"/>
        </w:rPr>
      </w:pPr>
    </w:p>
    <w:p w14:paraId="6461790D" w14:textId="77777777" w:rsidR="00493003" w:rsidRDefault="00493003" w:rsidP="00493003">
      <w:pPr>
        <w:ind w:left="288" w:right="288"/>
        <w:jc w:val="center"/>
        <w:rPr>
          <w:rFonts w:ascii="Montserrat" w:hAnsi="Montserrat" w:cs="Times New Roman (Body CS)"/>
          <w:sz w:val="20"/>
          <w:szCs w:val="20"/>
        </w:rPr>
      </w:pPr>
      <w:r w:rsidRPr="0002786E">
        <w:rPr>
          <w:rFonts w:ascii="Montserrat" w:hAnsi="Montserrat" w:cs="Times New Roman (Body CS)"/>
          <w:sz w:val="20"/>
          <w:szCs w:val="20"/>
        </w:rPr>
        <w:t>Ask, and it will be given to you; search, and you will find; knock, and the door will be opened for you. For everyone who asks receives, and everyone who searches finds, and for everyone who knocks, the door will be opened. Is there anyone among you who, if your child asks for bread, will give a stone? Or if the child asks for a fish, will give a snake? If you then, who are evil, know how to give good gifts to your children, how much more will your Father in heaven give good things to those who ask him!</w:t>
      </w:r>
      <w:r>
        <w:rPr>
          <w:rFonts w:ascii="Montserrat" w:hAnsi="Montserrat" w:cs="Times New Roman (Body CS)"/>
          <w:sz w:val="20"/>
          <w:szCs w:val="20"/>
        </w:rPr>
        <w:t>”</w:t>
      </w:r>
    </w:p>
    <w:p w14:paraId="0A6DCFF4" w14:textId="017044C9" w:rsidR="00493003" w:rsidRPr="0002786E" w:rsidRDefault="00493003" w:rsidP="00493003">
      <w:pPr>
        <w:ind w:left="288" w:right="288"/>
        <w:jc w:val="center"/>
        <w:rPr>
          <w:rFonts w:ascii="Montserrat" w:hAnsi="Montserrat" w:cs="Times New Roman (Body CS)"/>
          <w:sz w:val="20"/>
          <w:szCs w:val="20"/>
        </w:rPr>
      </w:pPr>
    </w:p>
    <w:bookmarkEnd w:id="7"/>
    <w:bookmarkEnd w:id="8"/>
    <w:bookmarkEnd w:id="9"/>
    <w:p w14:paraId="31CF6A28" w14:textId="77777777" w:rsidR="00493003" w:rsidRPr="003B74E1" w:rsidRDefault="00493003" w:rsidP="00493003">
      <w:pPr>
        <w:tabs>
          <w:tab w:val="right" w:pos="7200"/>
          <w:tab w:val="right" w:pos="11520"/>
        </w:tabs>
        <w:ind w:left="288" w:right="288"/>
        <w:jc w:val="center"/>
        <w:rPr>
          <w:rFonts w:ascii="Montserrat" w:hAnsi="Montserrat" w:cs="Times New Roman (Body CS)"/>
          <w:color w:val="000000" w:themeColor="text1"/>
          <w:sz w:val="20"/>
          <w:szCs w:val="20"/>
          <w:lang w:val="en"/>
        </w:rPr>
      </w:pPr>
      <w:r>
        <w:rPr>
          <w:rFonts w:ascii="Montserrat" w:hAnsi="Montserrat" w:cs="Times New Roman (Body CS)"/>
          <w:color w:val="000000" w:themeColor="text1"/>
          <w:sz w:val="20"/>
          <w:szCs w:val="20"/>
          <w:lang w:val="en"/>
        </w:rPr>
        <w:t>ONE: This is the written word of God for the people of God.</w:t>
      </w:r>
    </w:p>
    <w:p w14:paraId="7D2841F1" w14:textId="77777777" w:rsidR="00493003" w:rsidRPr="004559BC" w:rsidRDefault="00493003" w:rsidP="00493003">
      <w:pPr>
        <w:tabs>
          <w:tab w:val="right" w:pos="7200"/>
          <w:tab w:val="right" w:pos="11520"/>
        </w:tabs>
        <w:ind w:left="288" w:right="288"/>
        <w:jc w:val="center"/>
        <w:rPr>
          <w:rFonts w:ascii="Montserrat" w:hAnsi="Montserrat" w:cs="Times New Roman (Body CS)"/>
          <w:b/>
          <w:bCs/>
          <w:color w:val="000000" w:themeColor="text1"/>
          <w:sz w:val="20"/>
          <w:szCs w:val="20"/>
          <w:lang w:val="en"/>
        </w:rPr>
      </w:pPr>
      <w:r w:rsidRPr="003B74E1">
        <w:rPr>
          <w:rFonts w:ascii="Montserrat" w:hAnsi="Montserrat" w:cs="Times New Roman (Body CS)"/>
          <w:b/>
          <w:bCs/>
          <w:color w:val="000000" w:themeColor="text1"/>
          <w:sz w:val="20"/>
          <w:szCs w:val="20"/>
          <w:lang w:val="en"/>
        </w:rPr>
        <w:t>ALL:   Than</w:t>
      </w:r>
      <w:r>
        <w:rPr>
          <w:rFonts w:ascii="Montserrat" w:hAnsi="Montserrat" w:cs="Times New Roman (Body CS)"/>
          <w:b/>
          <w:bCs/>
          <w:color w:val="000000" w:themeColor="text1"/>
          <w:sz w:val="20"/>
          <w:szCs w:val="20"/>
          <w:lang w:val="en"/>
        </w:rPr>
        <w:t>k</w:t>
      </w:r>
      <w:r w:rsidRPr="003B74E1">
        <w:rPr>
          <w:rFonts w:ascii="Montserrat" w:hAnsi="Montserrat" w:cs="Times New Roman (Body CS)"/>
          <w:b/>
          <w:bCs/>
          <w:color w:val="000000" w:themeColor="text1"/>
          <w:sz w:val="20"/>
          <w:szCs w:val="20"/>
          <w:lang w:val="en"/>
        </w:rPr>
        <w:t>s be to God!</w:t>
      </w:r>
    </w:p>
    <w:p w14:paraId="0C76AA59" w14:textId="77777777" w:rsidR="00493003" w:rsidRPr="00E571EC" w:rsidRDefault="00493003" w:rsidP="00493003">
      <w:pPr>
        <w:tabs>
          <w:tab w:val="right" w:pos="7200"/>
          <w:tab w:val="right" w:pos="11520"/>
        </w:tabs>
        <w:ind w:right="288"/>
        <w:jc w:val="center"/>
        <w:rPr>
          <w:rFonts w:ascii="Montserrat" w:hAnsi="Montserrat" w:cs="Times New Roman (Body CS)"/>
          <w:b/>
          <w:bCs/>
          <w:color w:val="000000" w:themeColor="text1"/>
          <w:sz w:val="16"/>
          <w:szCs w:val="16"/>
        </w:rPr>
      </w:pPr>
    </w:p>
    <w:p w14:paraId="3F71CC1C" w14:textId="4B0B910F" w:rsidR="00493003" w:rsidRDefault="00493003" w:rsidP="00493003">
      <w:pPr>
        <w:tabs>
          <w:tab w:val="right" w:pos="7200"/>
          <w:tab w:val="right" w:pos="11520"/>
        </w:tabs>
        <w:ind w:right="288"/>
        <w:jc w:val="center"/>
        <w:rPr>
          <w:rFonts w:ascii="Montserrat" w:hAnsi="Montserrat" w:cs="Times New Roman (Body CS)"/>
          <w:b/>
          <w:bCs/>
          <w:i/>
          <w:iCs/>
          <w:color w:val="000000" w:themeColor="text1"/>
          <w:sz w:val="20"/>
          <w:szCs w:val="20"/>
        </w:rPr>
      </w:pPr>
      <w:r>
        <w:rPr>
          <w:rFonts w:ascii="Montserrat" w:hAnsi="Montserrat" w:cs="Times New Roman (Body CS)"/>
          <w:b/>
          <w:bCs/>
          <w:color w:val="000000" w:themeColor="text1"/>
          <w:sz w:val="22"/>
          <w:szCs w:val="22"/>
        </w:rPr>
        <w:t xml:space="preserve">Song of Response                                           </w:t>
      </w:r>
      <w:r>
        <w:rPr>
          <w:rFonts w:ascii="Montserrat" w:hAnsi="Montserrat" w:cs="Times New Roman (Body CS)"/>
          <w:b/>
          <w:bCs/>
          <w:color w:val="000000" w:themeColor="text1"/>
          <w:sz w:val="22"/>
          <w:szCs w:val="22"/>
        </w:rPr>
        <w:tab/>
      </w:r>
      <w:r>
        <w:rPr>
          <w:rFonts w:ascii="Montserrat" w:hAnsi="Montserrat" w:cs="Times New Roman (Body CS)"/>
          <w:i/>
          <w:iCs/>
          <w:color w:val="000000" w:themeColor="text1"/>
          <w:sz w:val="20"/>
          <w:szCs w:val="20"/>
        </w:rPr>
        <w:t>Seek Ye First</w:t>
      </w:r>
    </w:p>
    <w:p w14:paraId="0BB0155B" w14:textId="15C8D594" w:rsidR="00493003" w:rsidRPr="00A30DCC" w:rsidRDefault="00493003" w:rsidP="00493003">
      <w:pPr>
        <w:tabs>
          <w:tab w:val="right" w:pos="7200"/>
          <w:tab w:val="right" w:pos="11520"/>
        </w:tabs>
        <w:ind w:left="288" w:right="288"/>
        <w:jc w:val="center"/>
        <w:rPr>
          <w:rFonts w:ascii="Montserrat" w:hAnsi="Montserrat" w:cs="Times New Roman (Body CS)"/>
          <w:b/>
          <w:bCs/>
          <w:color w:val="000000" w:themeColor="text1"/>
          <w:sz w:val="20"/>
          <w:szCs w:val="20"/>
        </w:rPr>
      </w:pPr>
      <w:r w:rsidRPr="00544401">
        <w:rPr>
          <w:rFonts w:ascii="Montserrat" w:hAnsi="Montserrat" w:cs="Times New Roman (Body CS)"/>
          <w:color w:val="000000" w:themeColor="text1"/>
          <w:sz w:val="20"/>
          <w:szCs w:val="20"/>
        </w:rPr>
        <w:t>Chalice Hymnal No.</w:t>
      </w:r>
      <w:r>
        <w:rPr>
          <w:rFonts w:ascii="Montserrat" w:hAnsi="Montserrat" w:cs="Times New Roman (Body CS)"/>
          <w:color w:val="000000" w:themeColor="text1"/>
          <w:sz w:val="20"/>
          <w:szCs w:val="20"/>
        </w:rPr>
        <w:t xml:space="preserve"> 354</w:t>
      </w:r>
      <w:r>
        <w:rPr>
          <w:rFonts w:ascii="Montserrat" w:hAnsi="Montserrat" w:cs="Times New Roman (Body CS)"/>
          <w:b/>
          <w:bCs/>
          <w:color w:val="000000" w:themeColor="text1"/>
          <w:sz w:val="22"/>
          <w:szCs w:val="22"/>
        </w:rPr>
        <w:tab/>
      </w:r>
      <w:r>
        <w:rPr>
          <w:rFonts w:ascii="Montserrat" w:hAnsi="Montserrat" w:cs="Times New Roman (Body CS)"/>
          <w:color w:val="000000" w:themeColor="text1"/>
          <w:sz w:val="18"/>
          <w:szCs w:val="18"/>
        </w:rPr>
        <w:t>SEEK YE FIRST</w:t>
      </w:r>
    </w:p>
    <w:p w14:paraId="7D300CF6" w14:textId="77777777" w:rsidR="00493003" w:rsidRPr="00A30DCC" w:rsidRDefault="00493003" w:rsidP="00493003">
      <w:pPr>
        <w:tabs>
          <w:tab w:val="right" w:pos="7200"/>
          <w:tab w:val="right" w:pos="11520"/>
        </w:tabs>
        <w:ind w:left="288" w:right="288"/>
        <w:jc w:val="center"/>
        <w:rPr>
          <w:rFonts w:ascii="Montserrat" w:hAnsi="Montserrat" w:cs="Times New Roman (Body CS)"/>
          <w:b/>
          <w:bCs/>
          <w:sz w:val="16"/>
          <w:szCs w:val="16"/>
        </w:rPr>
      </w:pPr>
    </w:p>
    <w:p w14:paraId="376E2F74" w14:textId="77777777" w:rsidR="00493003" w:rsidRDefault="00493003" w:rsidP="00493003">
      <w:pPr>
        <w:tabs>
          <w:tab w:val="right" w:pos="7200"/>
          <w:tab w:val="right" w:pos="11520"/>
        </w:tabs>
        <w:ind w:left="288" w:right="288"/>
        <w:jc w:val="center"/>
        <w:rPr>
          <w:rFonts w:ascii="Montserrat" w:hAnsi="Montserrat" w:cs="Times New Roman (Body CS)"/>
          <w:color w:val="000000" w:themeColor="text1"/>
          <w:sz w:val="20"/>
          <w:szCs w:val="20"/>
        </w:rPr>
      </w:pPr>
      <w:r w:rsidRPr="00AB1F85">
        <w:rPr>
          <w:rFonts w:ascii="Montserrat" w:hAnsi="Montserrat" w:cs="Times New Roman (Body CS)"/>
          <w:color w:val="000000" w:themeColor="text1"/>
          <w:sz w:val="20"/>
          <w:szCs w:val="20"/>
        </w:rPr>
        <w:t>Seek ye first the kingdom of God</w:t>
      </w:r>
      <w:r>
        <w:rPr>
          <w:rFonts w:ascii="Montserrat" w:hAnsi="Montserrat" w:cs="Times New Roman (Body CS)"/>
          <w:color w:val="000000" w:themeColor="text1"/>
          <w:sz w:val="20"/>
          <w:szCs w:val="20"/>
        </w:rPr>
        <w:t xml:space="preserve"> a</w:t>
      </w:r>
      <w:r w:rsidRPr="00AB1F85">
        <w:rPr>
          <w:rFonts w:ascii="Montserrat" w:hAnsi="Montserrat" w:cs="Times New Roman (Body CS)"/>
          <w:color w:val="000000" w:themeColor="text1"/>
          <w:sz w:val="20"/>
          <w:szCs w:val="20"/>
        </w:rPr>
        <w:t xml:space="preserve">nd </w:t>
      </w:r>
      <w:r>
        <w:rPr>
          <w:rFonts w:ascii="Montserrat" w:hAnsi="Montserrat" w:cs="Times New Roman (Body CS)"/>
          <w:color w:val="000000" w:themeColor="text1"/>
          <w:sz w:val="20"/>
          <w:szCs w:val="20"/>
        </w:rPr>
        <w:t>God’s</w:t>
      </w:r>
      <w:r w:rsidRPr="00AB1F85">
        <w:rPr>
          <w:rFonts w:ascii="Montserrat" w:hAnsi="Montserrat" w:cs="Times New Roman (Body CS)"/>
          <w:color w:val="000000" w:themeColor="text1"/>
          <w:sz w:val="20"/>
          <w:szCs w:val="20"/>
        </w:rPr>
        <w:t xml:space="preserve"> righteousness;</w:t>
      </w:r>
      <w:r w:rsidRPr="00AB1F85">
        <w:rPr>
          <w:rFonts w:ascii="Montserrat" w:hAnsi="Montserrat" w:cs="Times New Roman (Body CS)"/>
          <w:color w:val="000000" w:themeColor="text1"/>
          <w:sz w:val="20"/>
          <w:szCs w:val="20"/>
        </w:rPr>
        <w:br/>
      </w:r>
      <w:r>
        <w:rPr>
          <w:rFonts w:ascii="Montserrat" w:hAnsi="Montserrat" w:cs="Times New Roman (Body CS)"/>
          <w:color w:val="000000" w:themeColor="text1"/>
          <w:sz w:val="20"/>
          <w:szCs w:val="20"/>
        </w:rPr>
        <w:t>a</w:t>
      </w:r>
      <w:r w:rsidRPr="00AB1F85">
        <w:rPr>
          <w:rFonts w:ascii="Montserrat" w:hAnsi="Montserrat" w:cs="Times New Roman (Body CS)"/>
          <w:color w:val="000000" w:themeColor="text1"/>
          <w:sz w:val="20"/>
          <w:szCs w:val="20"/>
        </w:rPr>
        <w:t>nd all these things shall be added unto you.</w:t>
      </w:r>
      <w:r>
        <w:rPr>
          <w:rFonts w:ascii="Montserrat" w:hAnsi="Montserrat" w:cs="Times New Roman (Body CS)"/>
          <w:color w:val="000000" w:themeColor="text1"/>
          <w:sz w:val="20"/>
          <w:szCs w:val="20"/>
        </w:rPr>
        <w:t xml:space="preserve"> </w:t>
      </w:r>
      <w:proofErr w:type="spellStart"/>
      <w:r>
        <w:rPr>
          <w:rFonts w:ascii="Montserrat" w:hAnsi="Montserrat" w:cs="Times New Roman (Body CS)"/>
          <w:color w:val="000000" w:themeColor="text1"/>
          <w:sz w:val="20"/>
          <w:szCs w:val="20"/>
        </w:rPr>
        <w:t>A</w:t>
      </w:r>
      <w:r w:rsidRPr="00AB1F85">
        <w:rPr>
          <w:rFonts w:ascii="Montserrat" w:hAnsi="Montserrat" w:cs="Times New Roman (Body CS)"/>
          <w:color w:val="000000" w:themeColor="text1"/>
          <w:sz w:val="20"/>
          <w:szCs w:val="20"/>
        </w:rPr>
        <w:t>llelu</w:t>
      </w:r>
      <w:proofErr w:type="spellEnd"/>
      <w:r w:rsidRPr="00AB1F85">
        <w:rPr>
          <w:rFonts w:ascii="Montserrat" w:hAnsi="Montserrat" w:cs="Times New Roman (Body CS)"/>
          <w:color w:val="000000" w:themeColor="text1"/>
          <w:sz w:val="20"/>
          <w:szCs w:val="20"/>
        </w:rPr>
        <w:t>, alleluia!</w:t>
      </w:r>
    </w:p>
    <w:p w14:paraId="191F592C" w14:textId="77777777" w:rsidR="00493003" w:rsidRPr="00AB1F85" w:rsidRDefault="00493003" w:rsidP="00493003">
      <w:pPr>
        <w:tabs>
          <w:tab w:val="right" w:pos="7200"/>
          <w:tab w:val="right" w:pos="11520"/>
        </w:tabs>
        <w:ind w:left="288" w:right="288"/>
        <w:jc w:val="center"/>
        <w:rPr>
          <w:rFonts w:ascii="Montserrat" w:hAnsi="Montserrat" w:cs="Times New Roman (Body CS)"/>
          <w:color w:val="000000" w:themeColor="text1"/>
          <w:sz w:val="20"/>
          <w:szCs w:val="20"/>
        </w:rPr>
      </w:pPr>
      <w:r w:rsidRPr="00AB1F85">
        <w:rPr>
          <w:rFonts w:ascii="Montserrat" w:hAnsi="Montserrat" w:cs="Times New Roman (Body CS)"/>
          <w:color w:val="000000" w:themeColor="text1"/>
          <w:sz w:val="20"/>
          <w:szCs w:val="20"/>
        </w:rPr>
        <w:br/>
        <w:t>Ask, and it shall be given unto you;</w:t>
      </w:r>
      <w:r>
        <w:rPr>
          <w:rFonts w:ascii="Montserrat" w:hAnsi="Montserrat" w:cs="Times New Roman (Body CS)"/>
          <w:color w:val="000000" w:themeColor="text1"/>
          <w:sz w:val="20"/>
          <w:szCs w:val="20"/>
        </w:rPr>
        <w:t xml:space="preserve"> s</w:t>
      </w:r>
      <w:r w:rsidRPr="00AB1F85">
        <w:rPr>
          <w:rFonts w:ascii="Montserrat" w:hAnsi="Montserrat" w:cs="Times New Roman (Body CS)"/>
          <w:color w:val="000000" w:themeColor="text1"/>
          <w:sz w:val="20"/>
          <w:szCs w:val="20"/>
        </w:rPr>
        <w:t>eek, and y</w:t>
      </w:r>
      <w:r>
        <w:rPr>
          <w:rFonts w:ascii="Montserrat" w:hAnsi="Montserrat" w:cs="Times New Roman (Body CS)"/>
          <w:color w:val="000000" w:themeColor="text1"/>
          <w:sz w:val="20"/>
          <w:szCs w:val="20"/>
        </w:rPr>
        <w:t>e</w:t>
      </w:r>
      <w:r w:rsidRPr="00AB1F85">
        <w:rPr>
          <w:rFonts w:ascii="Montserrat" w:hAnsi="Montserrat" w:cs="Times New Roman (Body CS)"/>
          <w:color w:val="000000" w:themeColor="text1"/>
          <w:sz w:val="20"/>
          <w:szCs w:val="20"/>
        </w:rPr>
        <w:t xml:space="preserve"> shall find</w:t>
      </w:r>
      <w:r>
        <w:rPr>
          <w:rFonts w:ascii="Montserrat" w:hAnsi="Montserrat" w:cs="Times New Roman (Body CS)"/>
          <w:color w:val="000000" w:themeColor="text1"/>
          <w:sz w:val="20"/>
          <w:szCs w:val="20"/>
        </w:rPr>
        <w:t>;</w:t>
      </w:r>
      <w:r w:rsidRPr="00AB1F85">
        <w:rPr>
          <w:rFonts w:ascii="Montserrat" w:hAnsi="Montserrat" w:cs="Times New Roman (Body CS)"/>
          <w:color w:val="000000" w:themeColor="text1"/>
          <w:sz w:val="20"/>
          <w:szCs w:val="20"/>
        </w:rPr>
        <w:br/>
      </w:r>
      <w:r>
        <w:rPr>
          <w:rFonts w:ascii="Montserrat" w:hAnsi="Montserrat" w:cs="Times New Roman (Body CS)"/>
          <w:color w:val="000000" w:themeColor="text1"/>
          <w:sz w:val="20"/>
          <w:szCs w:val="20"/>
        </w:rPr>
        <w:t>k</w:t>
      </w:r>
      <w:r w:rsidRPr="00AB1F85">
        <w:rPr>
          <w:rFonts w:ascii="Montserrat" w:hAnsi="Montserrat" w:cs="Times New Roman (Body CS)"/>
          <w:color w:val="000000" w:themeColor="text1"/>
          <w:sz w:val="20"/>
          <w:szCs w:val="20"/>
        </w:rPr>
        <w:t>nock, and it shall be opened unto you.</w:t>
      </w:r>
      <w:r>
        <w:rPr>
          <w:rFonts w:ascii="Montserrat" w:hAnsi="Montserrat" w:cs="Times New Roman (Body CS)"/>
          <w:color w:val="000000" w:themeColor="text1"/>
          <w:sz w:val="20"/>
          <w:szCs w:val="20"/>
        </w:rPr>
        <w:t xml:space="preserve"> </w:t>
      </w:r>
      <w:proofErr w:type="spellStart"/>
      <w:r>
        <w:rPr>
          <w:rFonts w:ascii="Montserrat" w:hAnsi="Montserrat" w:cs="Times New Roman (Body CS)"/>
          <w:color w:val="000000" w:themeColor="text1"/>
          <w:sz w:val="20"/>
          <w:szCs w:val="20"/>
        </w:rPr>
        <w:t>A</w:t>
      </w:r>
      <w:r w:rsidRPr="00AB1F85">
        <w:rPr>
          <w:rFonts w:ascii="Montserrat" w:hAnsi="Montserrat" w:cs="Times New Roman (Body CS)"/>
          <w:color w:val="000000" w:themeColor="text1"/>
          <w:sz w:val="20"/>
          <w:szCs w:val="20"/>
        </w:rPr>
        <w:t>llelu</w:t>
      </w:r>
      <w:proofErr w:type="spellEnd"/>
      <w:r w:rsidRPr="00AB1F85">
        <w:rPr>
          <w:rFonts w:ascii="Montserrat" w:hAnsi="Montserrat" w:cs="Times New Roman (Body CS)"/>
          <w:color w:val="000000" w:themeColor="text1"/>
          <w:sz w:val="20"/>
          <w:szCs w:val="20"/>
        </w:rPr>
        <w:t>, alleluia!</w:t>
      </w:r>
    </w:p>
    <w:p w14:paraId="62ACB344" w14:textId="77777777" w:rsidR="00493003" w:rsidRPr="00A30DCC" w:rsidRDefault="00493003" w:rsidP="00493003">
      <w:pPr>
        <w:tabs>
          <w:tab w:val="right" w:pos="7200"/>
          <w:tab w:val="right" w:pos="11520"/>
        </w:tabs>
        <w:jc w:val="center"/>
        <w:rPr>
          <w:rFonts w:ascii="Montserrat" w:hAnsi="Montserrat" w:cs="Times New Roman (Body CS)"/>
          <w:b/>
          <w:bCs/>
          <w:sz w:val="16"/>
          <w:szCs w:val="16"/>
        </w:rPr>
      </w:pPr>
    </w:p>
    <w:p w14:paraId="66E97A14" w14:textId="77777777" w:rsidR="00493003" w:rsidRDefault="00493003" w:rsidP="00493003">
      <w:pPr>
        <w:tabs>
          <w:tab w:val="right" w:pos="7200"/>
          <w:tab w:val="right" w:pos="11520"/>
        </w:tabs>
        <w:jc w:val="center"/>
        <w:rPr>
          <w:rFonts w:ascii="Montserrat" w:hAnsi="Montserrat" w:cs="Times New Roman (Body CS)"/>
          <w:b/>
          <w:bCs/>
          <w:sz w:val="22"/>
          <w:szCs w:val="22"/>
        </w:rPr>
      </w:pPr>
    </w:p>
    <w:p w14:paraId="25FD30CD" w14:textId="54B647A3" w:rsidR="00493003" w:rsidRDefault="00493003" w:rsidP="00493003">
      <w:pPr>
        <w:tabs>
          <w:tab w:val="right" w:pos="7200"/>
          <w:tab w:val="right" w:pos="11520"/>
        </w:tabs>
        <w:jc w:val="center"/>
        <w:rPr>
          <w:rFonts w:ascii="Montserrat" w:hAnsi="Montserrat" w:cs="Times New Roman (Body CS)"/>
          <w:sz w:val="20"/>
          <w:szCs w:val="20"/>
        </w:rPr>
      </w:pPr>
      <w:r w:rsidRPr="007E62B2">
        <w:rPr>
          <w:rFonts w:ascii="Montserrat" w:hAnsi="Montserrat" w:cs="Times New Roman (Body CS)"/>
          <w:b/>
          <w:bCs/>
          <w:sz w:val="22"/>
          <w:szCs w:val="22"/>
        </w:rPr>
        <w:t>Offertory Prayer</w:t>
      </w:r>
      <w:r>
        <w:rPr>
          <w:rFonts w:ascii="Montserrat" w:hAnsi="Montserrat" w:cs="Times New Roman (Body CS)"/>
          <w:b/>
          <w:bCs/>
          <w:sz w:val="22"/>
          <w:szCs w:val="22"/>
        </w:rPr>
        <w:tab/>
      </w:r>
      <w:r>
        <w:rPr>
          <w:rFonts w:ascii="Montserrat" w:hAnsi="Montserrat" w:cs="Times New Roman (Body CS)"/>
          <w:sz w:val="20"/>
          <w:szCs w:val="20"/>
        </w:rPr>
        <w:t>Kimberly Allen</w:t>
      </w:r>
    </w:p>
    <w:p w14:paraId="71E4BB43" w14:textId="77777777" w:rsidR="00493003" w:rsidRPr="007E62B2" w:rsidRDefault="00493003" w:rsidP="00493003">
      <w:pPr>
        <w:tabs>
          <w:tab w:val="right" w:pos="7200"/>
          <w:tab w:val="right" w:pos="11520"/>
        </w:tabs>
        <w:jc w:val="center"/>
        <w:rPr>
          <w:rFonts w:ascii="Montserrat" w:hAnsi="Montserrat" w:cs="Times New Roman (Body CS)"/>
          <w:b/>
          <w:bCs/>
          <w:sz w:val="22"/>
          <w:szCs w:val="22"/>
        </w:rPr>
      </w:pPr>
    </w:p>
    <w:p w14:paraId="7D45F2A6" w14:textId="77777777" w:rsidR="00493003" w:rsidRPr="007E62B2" w:rsidRDefault="00493003" w:rsidP="00493003">
      <w:pPr>
        <w:tabs>
          <w:tab w:val="right" w:pos="7200"/>
          <w:tab w:val="right" w:pos="11520"/>
        </w:tabs>
        <w:jc w:val="center"/>
        <w:rPr>
          <w:rFonts w:ascii="Montserrat" w:hAnsi="Montserrat" w:cs="Times New Roman (Body CS)"/>
          <w:b/>
          <w:bCs/>
          <w:sz w:val="16"/>
          <w:szCs w:val="16"/>
        </w:rPr>
      </w:pPr>
    </w:p>
    <w:p w14:paraId="7F7AC3C3" w14:textId="77777777" w:rsidR="00493003" w:rsidRDefault="00493003" w:rsidP="00493003">
      <w:pPr>
        <w:tabs>
          <w:tab w:val="right" w:pos="7200"/>
          <w:tab w:val="right" w:pos="11520"/>
        </w:tabs>
        <w:jc w:val="center"/>
        <w:rPr>
          <w:rFonts w:ascii="Montserrat" w:hAnsi="Montserrat" w:cs="Times New Roman (Body CS)"/>
          <w:sz w:val="20"/>
          <w:szCs w:val="20"/>
        </w:rPr>
      </w:pPr>
      <w:bookmarkStart w:id="12" w:name="_Hlk85446956"/>
      <w:r w:rsidRPr="007E62B2">
        <w:rPr>
          <w:rFonts w:ascii="Montserrat" w:hAnsi="Montserrat" w:cs="Times New Roman (Body CS)"/>
          <w:b/>
          <w:bCs/>
          <w:sz w:val="22"/>
          <w:szCs w:val="22"/>
        </w:rPr>
        <w:t xml:space="preserve">Offertory </w:t>
      </w:r>
      <w:r w:rsidRPr="005310F7">
        <w:rPr>
          <w:rFonts w:ascii="Montserrat" w:hAnsi="Montserrat" w:cs="Times New Roman (Body CS)"/>
          <w:color w:val="FF0000"/>
          <w:sz w:val="22"/>
          <w:szCs w:val="22"/>
        </w:rPr>
        <w:tab/>
      </w:r>
      <w:bookmarkEnd w:id="12"/>
      <w:r>
        <w:rPr>
          <w:rFonts w:ascii="Montserrat" w:hAnsi="Montserrat" w:cs="Times New Roman (Body CS)"/>
          <w:sz w:val="20"/>
          <w:szCs w:val="20"/>
        </w:rPr>
        <w:t>J. Noel Lance</w:t>
      </w:r>
    </w:p>
    <w:p w14:paraId="23B4FA9D" w14:textId="77777777" w:rsidR="00493003" w:rsidRPr="008F5699" w:rsidRDefault="00493003" w:rsidP="00493003">
      <w:pPr>
        <w:tabs>
          <w:tab w:val="right" w:pos="7200"/>
          <w:tab w:val="right" w:pos="11520"/>
        </w:tabs>
        <w:ind w:left="288"/>
        <w:jc w:val="center"/>
        <w:rPr>
          <w:rFonts w:ascii="Montserrat" w:hAnsi="Montserrat" w:cs="Times New Roman (Body CS)"/>
          <w:sz w:val="20"/>
          <w:szCs w:val="20"/>
        </w:rPr>
      </w:pPr>
      <w:r w:rsidRPr="007F315C">
        <w:rPr>
          <w:rFonts w:ascii="Montserrat" w:hAnsi="Montserrat" w:cs="Times New Roman (Body CS)"/>
          <w:i/>
          <w:iCs/>
          <w:sz w:val="20"/>
          <w:szCs w:val="20"/>
        </w:rPr>
        <w:t>A Mighty Fortress</w:t>
      </w:r>
      <w:r>
        <w:rPr>
          <w:rFonts w:ascii="Montserrat" w:hAnsi="Montserrat" w:cs="Times New Roman (Body CS)"/>
          <w:sz w:val="20"/>
          <w:szCs w:val="20"/>
        </w:rPr>
        <w:tab/>
      </w:r>
      <w:r w:rsidRPr="007F315C">
        <w:rPr>
          <w:rFonts w:ascii="Montserrat" w:hAnsi="Montserrat" w:cs="Times New Roman (Body CS)"/>
          <w:sz w:val="18"/>
          <w:szCs w:val="18"/>
        </w:rPr>
        <w:t>Jason Payne</w:t>
      </w:r>
    </w:p>
    <w:p w14:paraId="70FF2CBA" w14:textId="77777777" w:rsidR="00493003" w:rsidRPr="005310F7" w:rsidRDefault="00493003" w:rsidP="00493003">
      <w:pPr>
        <w:tabs>
          <w:tab w:val="right" w:pos="7200"/>
          <w:tab w:val="right" w:pos="11520"/>
        </w:tabs>
        <w:jc w:val="center"/>
        <w:rPr>
          <w:rFonts w:ascii="Montserrat" w:hAnsi="Montserrat"/>
          <w:b/>
          <w:i/>
          <w:color w:val="FF0000"/>
          <w:sz w:val="16"/>
          <w:szCs w:val="16"/>
        </w:rPr>
      </w:pPr>
    </w:p>
    <w:p w14:paraId="0863D7A8" w14:textId="77777777" w:rsidR="00493003" w:rsidRPr="00A55CC3" w:rsidRDefault="00493003" w:rsidP="00493003">
      <w:pPr>
        <w:tabs>
          <w:tab w:val="right" w:pos="7200"/>
          <w:tab w:val="right" w:pos="11520"/>
        </w:tabs>
        <w:jc w:val="center"/>
        <w:rPr>
          <w:rFonts w:ascii="Montserrat" w:hAnsi="Montserrat"/>
          <w:iCs/>
          <w:sz w:val="22"/>
          <w:szCs w:val="22"/>
        </w:rPr>
      </w:pPr>
      <w:r w:rsidRPr="00A55CC3">
        <w:rPr>
          <w:rFonts w:ascii="Montserrat" w:hAnsi="Montserrat"/>
          <w:b/>
          <w:iCs/>
          <w:sz w:val="22"/>
          <w:szCs w:val="22"/>
        </w:rPr>
        <w:t>*Doxology</w:t>
      </w:r>
      <w:r w:rsidRPr="00A55CC3">
        <w:rPr>
          <w:rFonts w:ascii="Montserrat" w:hAnsi="Montserrat"/>
          <w:iCs/>
          <w:sz w:val="22"/>
          <w:szCs w:val="22"/>
        </w:rPr>
        <w:tab/>
      </w:r>
      <w:r w:rsidRPr="00FF175A">
        <w:rPr>
          <w:rFonts w:ascii="Montserrat" w:hAnsi="Montserrat"/>
          <w:iCs/>
          <w:sz w:val="18"/>
          <w:szCs w:val="18"/>
        </w:rPr>
        <w:t>OLD HUNDREDTH</w:t>
      </w:r>
    </w:p>
    <w:p w14:paraId="7954F3B6" w14:textId="6FE70CE2" w:rsidR="00493003" w:rsidRPr="00C65DF2" w:rsidRDefault="00493003" w:rsidP="00493003">
      <w:pPr>
        <w:tabs>
          <w:tab w:val="right" w:pos="7200"/>
          <w:tab w:val="right" w:pos="11520"/>
        </w:tabs>
        <w:ind w:left="288"/>
        <w:jc w:val="center"/>
        <w:rPr>
          <w:rFonts w:ascii="Montserrat" w:hAnsi="Montserrat"/>
          <w:iCs/>
          <w:sz w:val="16"/>
          <w:szCs w:val="16"/>
        </w:rPr>
      </w:pPr>
    </w:p>
    <w:p w14:paraId="4B168959" w14:textId="0DE61DAF" w:rsidR="00493003" w:rsidRPr="00FF175A"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sidRPr="00FF175A">
        <w:rPr>
          <w:rFonts w:ascii="Montserrat" w:hAnsi="Montserrat" w:cs="Times New Roman (Body CS)"/>
          <w:color w:val="000000" w:themeColor="text1"/>
          <w:sz w:val="20"/>
          <w:szCs w:val="20"/>
        </w:rPr>
        <w:t xml:space="preserve">Praise God from whom all blessings </w:t>
      </w:r>
      <w:proofErr w:type="gramStart"/>
      <w:r w:rsidRPr="00FF175A">
        <w:rPr>
          <w:rFonts w:ascii="Montserrat" w:hAnsi="Montserrat" w:cs="Times New Roman (Body CS)"/>
          <w:color w:val="000000" w:themeColor="text1"/>
          <w:sz w:val="20"/>
          <w:szCs w:val="20"/>
        </w:rPr>
        <w:t>flow;</w:t>
      </w:r>
      <w:proofErr w:type="gramEnd"/>
    </w:p>
    <w:p w14:paraId="3A9FFB77" w14:textId="500D857C" w:rsidR="00493003" w:rsidRPr="00FF175A"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sidRPr="00FF175A">
        <w:rPr>
          <w:rFonts w:ascii="Montserrat" w:hAnsi="Montserrat" w:cs="Times New Roman (Body CS)"/>
          <w:color w:val="000000" w:themeColor="text1"/>
          <w:sz w:val="20"/>
          <w:szCs w:val="20"/>
        </w:rPr>
        <w:t xml:space="preserve">praise God all creatures here </w:t>
      </w:r>
      <w:proofErr w:type="gramStart"/>
      <w:r w:rsidRPr="00FF175A">
        <w:rPr>
          <w:rFonts w:ascii="Montserrat" w:hAnsi="Montserrat" w:cs="Times New Roman (Body CS)"/>
          <w:color w:val="000000" w:themeColor="text1"/>
          <w:sz w:val="20"/>
          <w:szCs w:val="20"/>
        </w:rPr>
        <w:t>below;</w:t>
      </w:r>
      <w:proofErr w:type="gramEnd"/>
    </w:p>
    <w:p w14:paraId="267EDFCB" w14:textId="77777777" w:rsidR="00493003" w:rsidRPr="00FF175A"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sidRPr="00FF175A">
        <w:rPr>
          <w:rFonts w:ascii="Montserrat" w:hAnsi="Montserrat" w:cs="Times New Roman (Body CS)"/>
          <w:color w:val="000000" w:themeColor="text1"/>
          <w:sz w:val="20"/>
          <w:szCs w:val="20"/>
        </w:rPr>
        <w:t>praise God above ye heavenly host:</w:t>
      </w:r>
    </w:p>
    <w:p w14:paraId="6C5C473C" w14:textId="77777777" w:rsidR="00493003" w:rsidRPr="00FF175A"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sidRPr="00FF175A">
        <w:rPr>
          <w:rFonts w:ascii="Montserrat" w:hAnsi="Montserrat" w:cs="Times New Roman (Body CS)"/>
          <w:color w:val="000000" w:themeColor="text1"/>
          <w:sz w:val="20"/>
          <w:szCs w:val="20"/>
        </w:rPr>
        <w:t>Creator, Son and Holy Ghost. Amen.</w:t>
      </w:r>
    </w:p>
    <w:p w14:paraId="2B25B67E" w14:textId="31C6C7C1" w:rsidR="00493003" w:rsidRPr="00531E0E" w:rsidRDefault="00493003" w:rsidP="00493003">
      <w:pPr>
        <w:pStyle w:val="NormalWeb"/>
        <w:shd w:val="clear" w:color="auto" w:fill="FFFFFF"/>
        <w:spacing w:before="0" w:beforeAutospacing="0" w:after="0" w:afterAutospacing="0"/>
        <w:ind w:right="288"/>
        <w:jc w:val="center"/>
        <w:rPr>
          <w:rFonts w:ascii="Montserrat" w:hAnsi="Montserrat" w:cs="Times New Roman (Body CS)"/>
          <w:color w:val="000000" w:themeColor="text1"/>
          <w:sz w:val="20"/>
          <w:szCs w:val="20"/>
        </w:rPr>
      </w:pPr>
    </w:p>
    <w:p w14:paraId="60D6D69D" w14:textId="77777777" w:rsidR="00493003" w:rsidRPr="00032F8C" w:rsidRDefault="00493003" w:rsidP="00493003">
      <w:pPr>
        <w:tabs>
          <w:tab w:val="right" w:pos="7200"/>
          <w:tab w:val="right" w:pos="11520"/>
        </w:tabs>
        <w:jc w:val="center"/>
        <w:rPr>
          <w:rFonts w:ascii="Montserrat" w:hAnsi="Montserrat" w:cs="Times New Roman (Body CS)"/>
          <w:b/>
          <w:bCs/>
          <w:color w:val="FF0000"/>
          <w:sz w:val="22"/>
          <w:szCs w:val="22"/>
        </w:rPr>
      </w:pPr>
      <w:r w:rsidRPr="00AE794D">
        <w:rPr>
          <w:rFonts w:ascii="Montserrat" w:hAnsi="Montserrat" w:cs="Times New Roman (Body CS)"/>
          <w:b/>
          <w:bCs/>
          <w:sz w:val="22"/>
          <w:szCs w:val="22"/>
        </w:rPr>
        <w:t xml:space="preserve">The Church at Prayer      </w:t>
      </w:r>
      <w:r>
        <w:rPr>
          <w:rFonts w:ascii="Montserrat" w:hAnsi="Montserrat" w:cs="Times New Roman (Body CS)"/>
          <w:b/>
          <w:bCs/>
          <w:sz w:val="22"/>
          <w:szCs w:val="22"/>
        </w:rPr>
        <w:t xml:space="preserve">                                           </w:t>
      </w:r>
      <w:r>
        <w:rPr>
          <w:rFonts w:ascii="Montserrat" w:hAnsi="Montserrat" w:cs="Times New Roman (Body CS)"/>
          <w:b/>
          <w:bCs/>
          <w:sz w:val="22"/>
          <w:szCs w:val="22"/>
        </w:rPr>
        <w:tab/>
      </w:r>
      <w:r>
        <w:rPr>
          <w:rFonts w:ascii="Montserrat" w:hAnsi="Montserrat" w:cs="Times New Roman (Body CS)"/>
          <w:bCs/>
          <w:sz w:val="20"/>
          <w:szCs w:val="18"/>
        </w:rPr>
        <w:t>Rev. Allison Benfield</w:t>
      </w:r>
    </w:p>
    <w:p w14:paraId="2CF432E2" w14:textId="77777777" w:rsidR="00493003" w:rsidRPr="009F45F0" w:rsidRDefault="00493003" w:rsidP="00493003">
      <w:pPr>
        <w:tabs>
          <w:tab w:val="right" w:pos="7200"/>
          <w:tab w:val="right" w:pos="11520"/>
        </w:tabs>
        <w:jc w:val="center"/>
        <w:rPr>
          <w:rFonts w:ascii="Montserrat" w:hAnsi="Montserrat" w:cs="Times New Roman (Body CS)"/>
          <w:b/>
          <w:bCs/>
          <w:sz w:val="16"/>
          <w:szCs w:val="16"/>
        </w:rPr>
      </w:pPr>
    </w:p>
    <w:p w14:paraId="2F50C685" w14:textId="77777777" w:rsidR="00493003" w:rsidRPr="00AE794D" w:rsidRDefault="00493003" w:rsidP="00493003">
      <w:pPr>
        <w:tabs>
          <w:tab w:val="right" w:pos="7200"/>
          <w:tab w:val="right" w:pos="11520"/>
        </w:tabs>
        <w:ind w:left="288" w:right="288"/>
        <w:jc w:val="center"/>
        <w:rPr>
          <w:rFonts w:ascii="Montserrat" w:hAnsi="Montserrat" w:cs="Times New Roman (Body CS)"/>
          <w:b/>
          <w:bCs/>
          <w:sz w:val="20"/>
          <w:szCs w:val="20"/>
        </w:rPr>
      </w:pPr>
      <w:r w:rsidRPr="00AE794D">
        <w:rPr>
          <w:rFonts w:ascii="Montserrat" w:hAnsi="Montserrat" w:cs="Times New Roman (Body CS)"/>
          <w:b/>
          <w:bCs/>
          <w:sz w:val="20"/>
          <w:szCs w:val="20"/>
        </w:rPr>
        <w:t xml:space="preserve">Our Father, who art in heaven, hallowed be Thy name. Thy kingdom come, </w:t>
      </w:r>
      <w:proofErr w:type="gramStart"/>
      <w:r w:rsidRPr="00AE794D">
        <w:rPr>
          <w:rFonts w:ascii="Montserrat" w:hAnsi="Montserrat" w:cs="Times New Roman (Body CS)"/>
          <w:b/>
          <w:bCs/>
          <w:sz w:val="20"/>
          <w:szCs w:val="20"/>
        </w:rPr>
        <w:t>Thy</w:t>
      </w:r>
      <w:proofErr w:type="gramEnd"/>
      <w:r w:rsidRPr="00AE794D">
        <w:rPr>
          <w:rFonts w:ascii="Montserrat" w:hAnsi="Montserrat" w:cs="Times New Roman (Body CS)"/>
          <w:b/>
          <w:bCs/>
          <w:sz w:val="20"/>
          <w:szCs w:val="20"/>
        </w:rPr>
        <w:t xml:space="preserve"> will be done, on earth as it is in heaven. Give us this day our daily bread. And forgive us our debts, as we forgive our debtors. And lead us not into </w:t>
      </w:r>
      <w:proofErr w:type="gramStart"/>
      <w:r w:rsidRPr="00AE794D">
        <w:rPr>
          <w:rFonts w:ascii="Montserrat" w:hAnsi="Montserrat" w:cs="Times New Roman (Body CS)"/>
          <w:b/>
          <w:bCs/>
          <w:sz w:val="20"/>
          <w:szCs w:val="20"/>
        </w:rPr>
        <w:t>temptation, but</w:t>
      </w:r>
      <w:proofErr w:type="gramEnd"/>
      <w:r w:rsidRPr="00AE794D">
        <w:rPr>
          <w:rFonts w:ascii="Montserrat" w:hAnsi="Montserrat" w:cs="Times New Roman (Body CS)"/>
          <w:b/>
          <w:bCs/>
          <w:sz w:val="20"/>
          <w:szCs w:val="20"/>
        </w:rPr>
        <w:t xml:space="preserve"> deliver us from evil: For Thine is the kingdom and the power and the glory forever. Amen.</w:t>
      </w:r>
    </w:p>
    <w:p w14:paraId="48DC9B8E" w14:textId="77777777" w:rsidR="00493003" w:rsidRPr="00254CCC" w:rsidRDefault="00493003" w:rsidP="00493003">
      <w:pPr>
        <w:tabs>
          <w:tab w:val="right" w:pos="7200"/>
          <w:tab w:val="right" w:pos="11520"/>
        </w:tabs>
        <w:jc w:val="center"/>
        <w:rPr>
          <w:rFonts w:ascii="Montserrat" w:hAnsi="Montserrat" w:cs="Times New Roman (Body CS)"/>
          <w:b/>
          <w:bCs/>
          <w:sz w:val="16"/>
          <w:szCs w:val="16"/>
        </w:rPr>
      </w:pPr>
    </w:p>
    <w:p w14:paraId="52487C1D" w14:textId="77777777" w:rsidR="00493003" w:rsidRPr="008F5699" w:rsidRDefault="00493003" w:rsidP="00493003">
      <w:pPr>
        <w:tabs>
          <w:tab w:val="right" w:pos="7200"/>
          <w:tab w:val="right" w:pos="11520"/>
        </w:tabs>
        <w:jc w:val="center"/>
        <w:rPr>
          <w:rFonts w:ascii="Montserrat" w:hAnsi="Montserrat" w:cs="Times New Roman (Body CS)"/>
          <w:b/>
          <w:bCs/>
          <w:sz w:val="20"/>
          <w:szCs w:val="20"/>
        </w:rPr>
      </w:pPr>
      <w:r w:rsidRPr="00133491">
        <w:rPr>
          <w:rFonts w:ascii="Montserrat" w:hAnsi="Montserrat" w:cs="Times New Roman (Body CS)"/>
          <w:b/>
          <w:bCs/>
          <w:sz w:val="20"/>
          <w:szCs w:val="20"/>
        </w:rPr>
        <w:t>Prayer Concerns</w:t>
      </w:r>
      <w:bookmarkEnd w:id="10"/>
    </w:p>
    <w:p w14:paraId="41CE4318" w14:textId="77777777" w:rsidR="00493003" w:rsidRPr="008F5699" w:rsidRDefault="00493003" w:rsidP="00493003">
      <w:pPr>
        <w:tabs>
          <w:tab w:val="right" w:pos="7200"/>
          <w:tab w:val="right" w:pos="11520"/>
        </w:tabs>
        <w:jc w:val="center"/>
        <w:rPr>
          <w:rFonts w:ascii="Montserrat" w:hAnsi="Montserrat" w:cs="Arial"/>
          <w:sz w:val="20"/>
          <w:szCs w:val="20"/>
        </w:rPr>
      </w:pPr>
      <w:r w:rsidRPr="008F5699">
        <w:rPr>
          <w:rFonts w:ascii="Montserrat" w:hAnsi="Montserrat" w:cs="Arial"/>
          <w:sz w:val="20"/>
          <w:szCs w:val="20"/>
        </w:rPr>
        <w:t xml:space="preserve">Andrew Adair, Shirley Ballard, Katherine Barr, Carol </w:t>
      </w:r>
      <w:proofErr w:type="spellStart"/>
      <w:r w:rsidRPr="008F5699">
        <w:rPr>
          <w:rFonts w:ascii="Montserrat" w:hAnsi="Montserrat" w:cs="Arial"/>
          <w:sz w:val="20"/>
          <w:szCs w:val="20"/>
        </w:rPr>
        <w:t>Drye</w:t>
      </w:r>
      <w:proofErr w:type="spellEnd"/>
      <w:r w:rsidRPr="008F5699">
        <w:rPr>
          <w:rFonts w:ascii="Montserrat" w:hAnsi="Montserrat" w:cs="Arial"/>
          <w:sz w:val="20"/>
          <w:szCs w:val="20"/>
        </w:rPr>
        <w:t xml:space="preserve">, Betty Fuller, Polly Hull, Jean Hutson, Barbara Ledford, Ashley Marin (granddaughter of the late Doris and Walt Tedder), Tish Philemon, Gene &amp; Carol Poole, </w:t>
      </w:r>
      <w:proofErr w:type="spellStart"/>
      <w:r w:rsidRPr="008F5699">
        <w:rPr>
          <w:rFonts w:ascii="Montserrat" w:hAnsi="Montserrat" w:cs="Arial"/>
          <w:sz w:val="20"/>
          <w:szCs w:val="20"/>
        </w:rPr>
        <w:t>Viorica</w:t>
      </w:r>
      <w:proofErr w:type="spellEnd"/>
      <w:r w:rsidRPr="008F5699">
        <w:rPr>
          <w:rFonts w:ascii="Montserrat" w:hAnsi="Montserrat" w:cs="Arial"/>
          <w:sz w:val="20"/>
          <w:szCs w:val="20"/>
        </w:rPr>
        <w:t xml:space="preserve"> </w:t>
      </w:r>
      <w:proofErr w:type="spellStart"/>
      <w:r w:rsidRPr="008F5699">
        <w:rPr>
          <w:rFonts w:ascii="Montserrat" w:hAnsi="Montserrat" w:cs="Arial"/>
          <w:sz w:val="20"/>
          <w:szCs w:val="20"/>
        </w:rPr>
        <w:t>Secere</w:t>
      </w:r>
      <w:proofErr w:type="spellEnd"/>
      <w:r w:rsidRPr="008F5699">
        <w:rPr>
          <w:rFonts w:ascii="Montserrat" w:hAnsi="Montserrat" w:cs="Arial"/>
          <w:sz w:val="20"/>
          <w:szCs w:val="20"/>
        </w:rPr>
        <w:t>, Don Swofford, Elma Thomas</w:t>
      </w:r>
    </w:p>
    <w:p w14:paraId="20F0D267" w14:textId="77777777" w:rsidR="00493003" w:rsidRPr="008F5699" w:rsidRDefault="00493003" w:rsidP="00493003">
      <w:pPr>
        <w:tabs>
          <w:tab w:val="right" w:pos="7200"/>
          <w:tab w:val="right" w:pos="11520"/>
        </w:tabs>
        <w:jc w:val="center"/>
        <w:rPr>
          <w:rFonts w:ascii="Montserrat" w:hAnsi="Montserrat" w:cs="Arial"/>
          <w:sz w:val="16"/>
          <w:szCs w:val="16"/>
        </w:rPr>
      </w:pPr>
    </w:p>
    <w:p w14:paraId="51C4755C" w14:textId="77777777" w:rsidR="00493003" w:rsidRPr="008F5699" w:rsidRDefault="00493003" w:rsidP="00493003">
      <w:pPr>
        <w:tabs>
          <w:tab w:val="right" w:pos="7200"/>
          <w:tab w:val="right" w:pos="11520"/>
        </w:tabs>
        <w:jc w:val="center"/>
        <w:rPr>
          <w:rFonts w:ascii="Montserrat" w:hAnsi="Montserrat" w:cs="Arial"/>
          <w:sz w:val="20"/>
          <w:szCs w:val="20"/>
        </w:rPr>
      </w:pPr>
      <w:r w:rsidRPr="008F5699">
        <w:rPr>
          <w:rFonts w:ascii="Montserrat" w:hAnsi="Montserrat" w:cs="Arial"/>
          <w:sz w:val="20"/>
          <w:szCs w:val="20"/>
        </w:rPr>
        <w:t xml:space="preserve">Sympathy to Marc </w:t>
      </w:r>
      <w:proofErr w:type="spellStart"/>
      <w:r w:rsidRPr="008F5699">
        <w:rPr>
          <w:rFonts w:ascii="Montserrat" w:hAnsi="Montserrat" w:cs="Arial"/>
          <w:sz w:val="20"/>
          <w:szCs w:val="20"/>
        </w:rPr>
        <w:t>Cardella</w:t>
      </w:r>
      <w:proofErr w:type="spellEnd"/>
      <w:r w:rsidRPr="008F5699">
        <w:rPr>
          <w:rFonts w:ascii="Montserrat" w:hAnsi="Montserrat" w:cs="Arial"/>
          <w:sz w:val="20"/>
          <w:szCs w:val="20"/>
        </w:rPr>
        <w:t xml:space="preserve"> and family in the death of Marc's father</w:t>
      </w:r>
    </w:p>
    <w:p w14:paraId="78D7303F" w14:textId="77777777" w:rsidR="00493003" w:rsidRPr="00254CCC" w:rsidRDefault="00493003" w:rsidP="00493003">
      <w:pPr>
        <w:tabs>
          <w:tab w:val="right" w:pos="7200"/>
          <w:tab w:val="right" w:pos="11520"/>
        </w:tabs>
        <w:jc w:val="center"/>
        <w:rPr>
          <w:rFonts w:ascii="Montserrat" w:hAnsi="Montserrat" w:cs="Times New Roman (Body CS)"/>
          <w:b/>
          <w:bCs/>
          <w:color w:val="000000" w:themeColor="text1"/>
          <w:sz w:val="16"/>
          <w:szCs w:val="16"/>
        </w:rPr>
      </w:pPr>
    </w:p>
    <w:p w14:paraId="7262DB51" w14:textId="28849F35" w:rsidR="00493003" w:rsidRDefault="00493003" w:rsidP="00493003">
      <w:pPr>
        <w:pStyle w:val="NormalWeb"/>
        <w:shd w:val="clear" w:color="auto" w:fill="FFFFFF"/>
        <w:spacing w:before="0" w:beforeAutospacing="0" w:after="0" w:afterAutospacing="0"/>
        <w:ind w:right="288"/>
        <w:jc w:val="center"/>
        <w:rPr>
          <w:rFonts w:ascii="Montserrat" w:hAnsi="Montserrat" w:cs="Times New Roman (Body CS)"/>
          <w:b/>
          <w:bCs/>
          <w:sz w:val="22"/>
          <w:szCs w:val="22"/>
        </w:rPr>
      </w:pPr>
      <w:r>
        <w:rPr>
          <w:rFonts w:ascii="Montserrat" w:hAnsi="Montserrat" w:cs="Times New Roman (Body CS)"/>
          <w:b/>
          <w:bCs/>
          <w:color w:val="000000" w:themeColor="text1"/>
          <w:sz w:val="22"/>
          <w:szCs w:val="22"/>
        </w:rPr>
        <w:t xml:space="preserve">Moment for Reflection                                                  </w:t>
      </w:r>
      <w:r>
        <w:rPr>
          <w:rFonts w:ascii="Montserrat" w:hAnsi="Montserrat" w:cs="Times New Roman (Body CS)"/>
          <w:b/>
          <w:bCs/>
          <w:color w:val="000000" w:themeColor="text1"/>
          <w:sz w:val="22"/>
          <w:szCs w:val="22"/>
        </w:rPr>
        <w:tab/>
        <w:t xml:space="preserve">    </w:t>
      </w:r>
      <w:r w:rsidRPr="009D1BCE">
        <w:rPr>
          <w:rFonts w:ascii="Montserrat" w:hAnsi="Montserrat" w:cs="Times New Roman (Body CS)"/>
          <w:sz w:val="20"/>
          <w:szCs w:val="20"/>
        </w:rPr>
        <w:t>Jeff Almond</w:t>
      </w:r>
    </w:p>
    <w:p w14:paraId="5584AB22" w14:textId="02DC6F87" w:rsidR="00493003" w:rsidRPr="00D8448F" w:rsidRDefault="00493003" w:rsidP="00493003">
      <w:pPr>
        <w:pStyle w:val="NormalWeb"/>
        <w:shd w:val="clear" w:color="auto" w:fill="FFFFFF"/>
        <w:spacing w:before="0" w:beforeAutospacing="0" w:after="0" w:afterAutospacing="0"/>
        <w:ind w:right="288"/>
        <w:jc w:val="center"/>
        <w:rPr>
          <w:rFonts w:ascii="Montserrat" w:hAnsi="Montserrat" w:cs="Times New Roman (Body CS)"/>
          <w:color w:val="000000" w:themeColor="text1"/>
          <w:sz w:val="20"/>
          <w:szCs w:val="20"/>
        </w:rPr>
      </w:pPr>
    </w:p>
    <w:p w14:paraId="5DA6292B" w14:textId="25971255" w:rsidR="00493003" w:rsidRDefault="00493003" w:rsidP="00493003">
      <w:pPr>
        <w:tabs>
          <w:tab w:val="right" w:pos="7200"/>
          <w:tab w:val="right" w:pos="11520"/>
        </w:tabs>
        <w:jc w:val="center"/>
        <w:rPr>
          <w:rFonts w:ascii="Montserrat" w:hAnsi="Montserrat" w:cs="Times New Roman (Body CS)"/>
          <w:b/>
          <w:bCs/>
          <w:color w:val="000000" w:themeColor="text1"/>
          <w:sz w:val="22"/>
          <w:szCs w:val="22"/>
        </w:rPr>
      </w:pPr>
      <w:r>
        <w:rPr>
          <w:noProof/>
        </w:rPr>
        <w:drawing>
          <wp:inline distT="0" distB="0" distL="0" distR="0" wp14:anchorId="41E526E8" wp14:editId="0F1276D7">
            <wp:extent cx="3981450" cy="20358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0958" t="15096" r="24919" b="5651"/>
                    <a:stretch/>
                  </pic:blipFill>
                  <pic:spPr bwMode="auto">
                    <a:xfrm>
                      <a:off x="0" y="0"/>
                      <a:ext cx="4021063" cy="205612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4A862D17" w14:textId="77777777" w:rsidR="00493003" w:rsidRPr="00D8448F" w:rsidRDefault="00493003" w:rsidP="00493003">
      <w:pPr>
        <w:tabs>
          <w:tab w:val="right" w:pos="7200"/>
          <w:tab w:val="right" w:pos="11520"/>
        </w:tabs>
        <w:jc w:val="center"/>
        <w:rPr>
          <w:rFonts w:ascii="Montserrat" w:hAnsi="Montserrat" w:cs="Times New Roman (Body CS)"/>
          <w:color w:val="000000" w:themeColor="text1"/>
          <w:sz w:val="16"/>
          <w:szCs w:val="16"/>
        </w:rPr>
      </w:pPr>
      <w:r w:rsidRPr="00D8448F">
        <w:rPr>
          <w:rFonts w:ascii="Montserrat" w:hAnsi="Montserrat" w:cs="Times New Roman (Body CS)"/>
          <w:color w:val="000000" w:themeColor="text1"/>
          <w:sz w:val="16"/>
          <w:szCs w:val="16"/>
        </w:rPr>
        <w:t xml:space="preserve">Early picture of the St. </w:t>
      </w:r>
      <w:r>
        <w:rPr>
          <w:rFonts w:ascii="Montserrat" w:hAnsi="Montserrat" w:cs="Times New Roman (Body CS)"/>
          <w:color w:val="000000" w:themeColor="text1"/>
          <w:sz w:val="16"/>
          <w:szCs w:val="16"/>
        </w:rPr>
        <w:t>J</w:t>
      </w:r>
      <w:r w:rsidRPr="00D8448F">
        <w:rPr>
          <w:rFonts w:ascii="Montserrat" w:hAnsi="Montserrat" w:cs="Times New Roman (Body CS)"/>
          <w:color w:val="000000" w:themeColor="text1"/>
          <w:sz w:val="16"/>
          <w:szCs w:val="16"/>
        </w:rPr>
        <w:t>ohn’s Sanctuary</w:t>
      </w:r>
    </w:p>
    <w:p w14:paraId="187C965D" w14:textId="77777777" w:rsidR="00493003" w:rsidRDefault="00493003" w:rsidP="00493003">
      <w:pPr>
        <w:tabs>
          <w:tab w:val="right" w:pos="7200"/>
          <w:tab w:val="right" w:pos="11520"/>
        </w:tabs>
        <w:jc w:val="center"/>
        <w:rPr>
          <w:rFonts w:ascii="Montserrat" w:hAnsi="Montserrat" w:cs="Times New Roman (Body CS)"/>
          <w:b/>
          <w:bCs/>
          <w:color w:val="000000" w:themeColor="text1"/>
          <w:sz w:val="22"/>
          <w:szCs w:val="22"/>
        </w:rPr>
      </w:pPr>
    </w:p>
    <w:p w14:paraId="7EA11A70" w14:textId="77777777" w:rsidR="00493003" w:rsidRDefault="00493003" w:rsidP="00493003">
      <w:pPr>
        <w:tabs>
          <w:tab w:val="right" w:pos="7200"/>
          <w:tab w:val="right" w:pos="11520"/>
        </w:tabs>
        <w:jc w:val="center"/>
        <w:rPr>
          <w:rFonts w:ascii="Montserrat" w:hAnsi="Montserrat" w:cs="Times New Roman (Body CS)"/>
          <w:i/>
          <w:iCs/>
          <w:color w:val="000000" w:themeColor="text1"/>
          <w:sz w:val="20"/>
          <w:szCs w:val="20"/>
        </w:rPr>
      </w:pPr>
      <w:r>
        <w:rPr>
          <w:rFonts w:ascii="Montserrat" w:hAnsi="Montserrat" w:cs="Times New Roman (Body CS)"/>
          <w:b/>
          <w:bCs/>
          <w:color w:val="000000" w:themeColor="text1"/>
          <w:sz w:val="22"/>
          <w:szCs w:val="22"/>
        </w:rPr>
        <w:t xml:space="preserve">Song of Response                                               </w:t>
      </w:r>
      <w:r>
        <w:rPr>
          <w:rFonts w:ascii="Montserrat" w:hAnsi="Montserrat" w:cs="Times New Roman (Body CS)"/>
          <w:b/>
          <w:bCs/>
          <w:color w:val="000000" w:themeColor="text1"/>
          <w:sz w:val="22"/>
          <w:szCs w:val="22"/>
        </w:rPr>
        <w:tab/>
      </w:r>
      <w:r>
        <w:rPr>
          <w:rFonts w:ascii="Montserrat" w:hAnsi="Montserrat" w:cs="Times New Roman (Body CS)"/>
          <w:i/>
          <w:iCs/>
          <w:color w:val="000000" w:themeColor="text1"/>
          <w:sz w:val="20"/>
          <w:szCs w:val="20"/>
        </w:rPr>
        <w:t>Great Is Thy Faithfulness</w:t>
      </w:r>
    </w:p>
    <w:p w14:paraId="058044C9" w14:textId="2FA70658" w:rsidR="00493003" w:rsidRPr="00254CCC" w:rsidRDefault="00493003" w:rsidP="00493003">
      <w:pPr>
        <w:tabs>
          <w:tab w:val="right" w:pos="7200"/>
          <w:tab w:val="right" w:pos="11520"/>
        </w:tabs>
        <w:ind w:left="288"/>
        <w:jc w:val="center"/>
        <w:rPr>
          <w:rFonts w:ascii="Montserrat" w:hAnsi="Montserrat" w:cs="Times New Roman (Body CS)"/>
          <w:i/>
          <w:iCs/>
          <w:color w:val="000000" w:themeColor="text1"/>
          <w:sz w:val="18"/>
          <w:szCs w:val="18"/>
        </w:rPr>
      </w:pPr>
      <w:r w:rsidRPr="00544401">
        <w:rPr>
          <w:rFonts w:ascii="Montserrat" w:hAnsi="Montserrat" w:cs="Times New Roman (Body CS)"/>
          <w:color w:val="000000" w:themeColor="text1"/>
          <w:sz w:val="20"/>
          <w:szCs w:val="20"/>
        </w:rPr>
        <w:t>Chalice Hymnal No.</w:t>
      </w:r>
      <w:r>
        <w:rPr>
          <w:rFonts w:ascii="Montserrat" w:hAnsi="Montserrat" w:cs="Times New Roman (Body CS)"/>
          <w:color w:val="000000" w:themeColor="text1"/>
          <w:sz w:val="20"/>
          <w:szCs w:val="20"/>
        </w:rPr>
        <w:t xml:space="preserve"> 86, verse 1</w:t>
      </w:r>
      <w:r>
        <w:rPr>
          <w:rFonts w:ascii="Montserrat" w:hAnsi="Montserrat" w:cs="Times New Roman (Body CS)"/>
          <w:color w:val="000000" w:themeColor="text1"/>
          <w:sz w:val="20"/>
          <w:szCs w:val="20"/>
        </w:rPr>
        <w:tab/>
      </w:r>
      <w:r>
        <w:rPr>
          <w:rFonts w:ascii="Montserrat" w:hAnsi="Montserrat" w:cs="Times New Roman (Body CS)"/>
          <w:color w:val="000000" w:themeColor="text1"/>
          <w:sz w:val="18"/>
          <w:szCs w:val="18"/>
        </w:rPr>
        <w:t>ST. DENIO</w:t>
      </w:r>
    </w:p>
    <w:p w14:paraId="24DB7D82" w14:textId="35AB320A" w:rsidR="00493003" w:rsidRDefault="00493003" w:rsidP="00493003">
      <w:pPr>
        <w:tabs>
          <w:tab w:val="right" w:pos="7200"/>
          <w:tab w:val="right" w:pos="11520"/>
        </w:tabs>
        <w:jc w:val="center"/>
        <w:rPr>
          <w:rFonts w:ascii="Montserrat" w:hAnsi="Montserrat" w:cs="Times New Roman (Body CS)"/>
          <w:i/>
          <w:iCs/>
          <w:color w:val="000000" w:themeColor="text1"/>
          <w:sz w:val="20"/>
          <w:szCs w:val="20"/>
        </w:rPr>
      </w:pPr>
    </w:p>
    <w:p w14:paraId="136A9755" w14:textId="77777777" w:rsidR="00493003" w:rsidRPr="007F315C" w:rsidRDefault="00493003" w:rsidP="00493003">
      <w:pPr>
        <w:tabs>
          <w:tab w:val="right" w:pos="7200"/>
          <w:tab w:val="right" w:pos="11520"/>
        </w:tabs>
        <w:ind w:left="288"/>
        <w:jc w:val="center"/>
        <w:rPr>
          <w:rFonts w:ascii="Montserrat" w:hAnsi="Montserrat" w:cs="Times New Roman (Body CS)"/>
          <w:b/>
          <w:bCs/>
          <w:i/>
          <w:iCs/>
          <w:sz w:val="20"/>
          <w:szCs w:val="20"/>
        </w:rPr>
      </w:pPr>
      <w:r w:rsidRPr="007F315C">
        <w:rPr>
          <w:rFonts w:ascii="Montserrat" w:hAnsi="Montserrat"/>
          <w:sz w:val="20"/>
          <w:szCs w:val="20"/>
          <w:shd w:val="clear" w:color="auto" w:fill="FFFFFF"/>
        </w:rPr>
        <w:t>Great is Thy faithfulness, O God my Father</w:t>
      </w:r>
      <w:r>
        <w:rPr>
          <w:rFonts w:ascii="Montserrat" w:hAnsi="Montserrat"/>
          <w:sz w:val="20"/>
          <w:szCs w:val="20"/>
          <w:shd w:val="clear" w:color="auto" w:fill="FFFFFF"/>
        </w:rPr>
        <w:t>,</w:t>
      </w:r>
      <w:r w:rsidRPr="007F315C">
        <w:rPr>
          <w:rFonts w:ascii="Montserrat" w:hAnsi="Montserrat"/>
          <w:sz w:val="20"/>
          <w:szCs w:val="20"/>
        </w:rPr>
        <w:br/>
      </w:r>
      <w:r>
        <w:rPr>
          <w:rFonts w:ascii="Montserrat" w:hAnsi="Montserrat"/>
          <w:sz w:val="20"/>
          <w:szCs w:val="20"/>
          <w:shd w:val="clear" w:color="auto" w:fill="FFFFFF"/>
        </w:rPr>
        <w:t>t</w:t>
      </w:r>
      <w:r w:rsidRPr="007F315C">
        <w:rPr>
          <w:rFonts w:ascii="Montserrat" w:hAnsi="Montserrat"/>
          <w:sz w:val="20"/>
          <w:szCs w:val="20"/>
          <w:shd w:val="clear" w:color="auto" w:fill="FFFFFF"/>
        </w:rPr>
        <w:t>here is no shadow of turning with Thee</w:t>
      </w:r>
      <w:r>
        <w:rPr>
          <w:rFonts w:ascii="Montserrat" w:hAnsi="Montserrat"/>
          <w:sz w:val="20"/>
          <w:szCs w:val="20"/>
          <w:shd w:val="clear" w:color="auto" w:fill="FFFFFF"/>
        </w:rPr>
        <w:t>;</w:t>
      </w:r>
      <w:r w:rsidRPr="007F315C">
        <w:rPr>
          <w:rFonts w:ascii="Montserrat" w:hAnsi="Montserrat"/>
          <w:sz w:val="20"/>
          <w:szCs w:val="20"/>
        </w:rPr>
        <w:br/>
      </w:r>
      <w:r w:rsidRPr="007F315C">
        <w:rPr>
          <w:rFonts w:ascii="Montserrat" w:hAnsi="Montserrat"/>
          <w:sz w:val="20"/>
          <w:szCs w:val="20"/>
          <w:shd w:val="clear" w:color="auto" w:fill="FFFFFF"/>
        </w:rPr>
        <w:t xml:space="preserve">Thou </w:t>
      </w:r>
      <w:proofErr w:type="spellStart"/>
      <w:r w:rsidRPr="007F315C">
        <w:rPr>
          <w:rFonts w:ascii="Montserrat" w:hAnsi="Montserrat"/>
          <w:sz w:val="20"/>
          <w:szCs w:val="20"/>
          <w:shd w:val="clear" w:color="auto" w:fill="FFFFFF"/>
        </w:rPr>
        <w:t>changest</w:t>
      </w:r>
      <w:proofErr w:type="spellEnd"/>
      <w:r w:rsidRPr="007F315C">
        <w:rPr>
          <w:rFonts w:ascii="Montserrat" w:hAnsi="Montserrat"/>
          <w:sz w:val="20"/>
          <w:szCs w:val="20"/>
          <w:shd w:val="clear" w:color="auto" w:fill="FFFFFF"/>
        </w:rPr>
        <w:t xml:space="preserve"> not, </w:t>
      </w:r>
      <w:proofErr w:type="gramStart"/>
      <w:r w:rsidRPr="007F315C">
        <w:rPr>
          <w:rFonts w:ascii="Montserrat" w:hAnsi="Montserrat"/>
          <w:sz w:val="20"/>
          <w:szCs w:val="20"/>
          <w:shd w:val="clear" w:color="auto" w:fill="FFFFFF"/>
        </w:rPr>
        <w:t>Thy</w:t>
      </w:r>
      <w:proofErr w:type="gramEnd"/>
      <w:r w:rsidRPr="007F315C">
        <w:rPr>
          <w:rFonts w:ascii="Montserrat" w:hAnsi="Montserrat"/>
          <w:sz w:val="20"/>
          <w:szCs w:val="20"/>
          <w:shd w:val="clear" w:color="auto" w:fill="FFFFFF"/>
        </w:rPr>
        <w:t xml:space="preserve"> compassions, they fail not</w:t>
      </w:r>
      <w:r>
        <w:rPr>
          <w:rFonts w:ascii="Montserrat" w:hAnsi="Montserrat"/>
          <w:sz w:val="20"/>
          <w:szCs w:val="20"/>
          <w:shd w:val="clear" w:color="auto" w:fill="FFFFFF"/>
        </w:rPr>
        <w:t>;</w:t>
      </w:r>
      <w:r w:rsidRPr="007F315C">
        <w:rPr>
          <w:rFonts w:ascii="Montserrat" w:hAnsi="Montserrat"/>
          <w:sz w:val="20"/>
          <w:szCs w:val="20"/>
        </w:rPr>
        <w:br/>
      </w:r>
      <w:r w:rsidRPr="007F315C">
        <w:rPr>
          <w:rFonts w:ascii="Montserrat" w:hAnsi="Montserrat"/>
          <w:sz w:val="20"/>
          <w:szCs w:val="20"/>
          <w:shd w:val="clear" w:color="auto" w:fill="FFFFFF"/>
        </w:rPr>
        <w:t>As Thou hast been, Thou forever wil</w:t>
      </w:r>
      <w:r>
        <w:rPr>
          <w:rFonts w:ascii="Montserrat" w:hAnsi="Montserrat"/>
          <w:sz w:val="20"/>
          <w:szCs w:val="20"/>
          <w:shd w:val="clear" w:color="auto" w:fill="FFFFFF"/>
        </w:rPr>
        <w:t>t</w:t>
      </w:r>
      <w:r w:rsidRPr="007F315C">
        <w:rPr>
          <w:rFonts w:ascii="Montserrat" w:hAnsi="Montserrat"/>
          <w:sz w:val="20"/>
          <w:szCs w:val="20"/>
          <w:shd w:val="clear" w:color="auto" w:fill="FFFFFF"/>
        </w:rPr>
        <w:t xml:space="preserve"> be</w:t>
      </w:r>
      <w:r w:rsidRPr="007F315C">
        <w:rPr>
          <w:rFonts w:ascii="Montserrat" w:hAnsi="Montserrat" w:cs="Times New Roman (Body CS)"/>
          <w:b/>
          <w:bCs/>
          <w:i/>
          <w:iCs/>
          <w:sz w:val="20"/>
          <w:szCs w:val="20"/>
        </w:rPr>
        <w:t>.</w:t>
      </w:r>
    </w:p>
    <w:p w14:paraId="7B3C46B5" w14:textId="77777777" w:rsidR="00493003" w:rsidRPr="007F315C" w:rsidRDefault="00493003" w:rsidP="00493003">
      <w:pPr>
        <w:tabs>
          <w:tab w:val="right" w:pos="7200"/>
          <w:tab w:val="right" w:pos="11520"/>
        </w:tabs>
        <w:ind w:left="288"/>
        <w:jc w:val="center"/>
        <w:rPr>
          <w:rFonts w:ascii="Montserrat" w:hAnsi="Montserrat" w:cs="Times New Roman (Body CS)"/>
          <w:b/>
          <w:bCs/>
          <w:i/>
          <w:iCs/>
          <w:sz w:val="16"/>
          <w:szCs w:val="16"/>
        </w:rPr>
      </w:pPr>
    </w:p>
    <w:p w14:paraId="52717BBF" w14:textId="03AB7BD5" w:rsidR="00493003" w:rsidRPr="007F315C" w:rsidRDefault="00493003" w:rsidP="00493003">
      <w:pPr>
        <w:tabs>
          <w:tab w:val="right" w:pos="7200"/>
          <w:tab w:val="right" w:pos="11520"/>
        </w:tabs>
        <w:ind w:left="288"/>
        <w:jc w:val="center"/>
        <w:rPr>
          <w:rFonts w:ascii="Montserrat" w:hAnsi="Montserrat" w:cs="Times New Roman (Body CS)"/>
          <w:b/>
          <w:bCs/>
          <w:sz w:val="22"/>
          <w:szCs w:val="22"/>
        </w:rPr>
      </w:pPr>
      <w:r w:rsidRPr="007F315C">
        <w:rPr>
          <w:rFonts w:ascii="Montserrat" w:hAnsi="Montserrat"/>
          <w:sz w:val="20"/>
          <w:szCs w:val="20"/>
          <w:shd w:val="clear" w:color="auto" w:fill="FFFFFF"/>
        </w:rPr>
        <w:t>Great is Thy faithfulness,</w:t>
      </w:r>
      <w:r w:rsidRPr="007F315C">
        <w:rPr>
          <w:rFonts w:ascii="Montserrat" w:hAnsi="Montserrat"/>
          <w:sz w:val="20"/>
          <w:szCs w:val="20"/>
        </w:rPr>
        <w:br/>
      </w:r>
      <w:r w:rsidRPr="007F315C">
        <w:rPr>
          <w:rFonts w:ascii="Montserrat" w:hAnsi="Montserrat"/>
          <w:sz w:val="20"/>
          <w:szCs w:val="20"/>
          <w:shd w:val="clear" w:color="auto" w:fill="FFFFFF"/>
        </w:rPr>
        <w:t>Great is Thy faithfulness,</w:t>
      </w:r>
      <w:r w:rsidRPr="007F315C">
        <w:rPr>
          <w:rFonts w:ascii="Montserrat" w:hAnsi="Montserrat"/>
          <w:sz w:val="20"/>
          <w:szCs w:val="20"/>
        </w:rPr>
        <w:br/>
      </w:r>
      <w:r w:rsidRPr="007F315C">
        <w:rPr>
          <w:rFonts w:ascii="Montserrat" w:hAnsi="Montserrat"/>
          <w:sz w:val="20"/>
          <w:szCs w:val="20"/>
          <w:shd w:val="clear" w:color="auto" w:fill="FFFFFF"/>
        </w:rPr>
        <w:t>Morning by morning new mercies I se</w:t>
      </w:r>
      <w:r>
        <w:rPr>
          <w:rFonts w:ascii="Montserrat" w:hAnsi="Montserrat"/>
          <w:sz w:val="20"/>
          <w:szCs w:val="20"/>
          <w:shd w:val="clear" w:color="auto" w:fill="FFFFFF"/>
        </w:rPr>
        <w:t>e;</w:t>
      </w:r>
      <w:r w:rsidRPr="007F315C">
        <w:rPr>
          <w:rFonts w:ascii="Montserrat" w:hAnsi="Montserrat"/>
          <w:sz w:val="20"/>
          <w:szCs w:val="20"/>
        </w:rPr>
        <w:br/>
      </w:r>
      <w:r>
        <w:rPr>
          <w:rFonts w:ascii="Montserrat" w:hAnsi="Montserrat"/>
          <w:sz w:val="20"/>
          <w:szCs w:val="20"/>
          <w:shd w:val="clear" w:color="auto" w:fill="FFFFFF"/>
        </w:rPr>
        <w:t>a</w:t>
      </w:r>
      <w:r w:rsidRPr="007F315C">
        <w:rPr>
          <w:rFonts w:ascii="Montserrat" w:hAnsi="Montserrat"/>
          <w:sz w:val="20"/>
          <w:szCs w:val="20"/>
          <w:shd w:val="clear" w:color="auto" w:fill="FFFFFF"/>
        </w:rPr>
        <w:t>ll I have needed Thy hand hath provided</w:t>
      </w:r>
      <w:r>
        <w:rPr>
          <w:rFonts w:ascii="Montserrat" w:hAnsi="Montserrat"/>
          <w:sz w:val="20"/>
          <w:szCs w:val="20"/>
          <w:shd w:val="clear" w:color="auto" w:fill="FFFFFF"/>
        </w:rPr>
        <w:t xml:space="preserve"> -</w:t>
      </w:r>
      <w:r w:rsidRPr="007F315C">
        <w:rPr>
          <w:rFonts w:ascii="Montserrat" w:hAnsi="Montserrat"/>
          <w:sz w:val="20"/>
          <w:szCs w:val="20"/>
        </w:rPr>
        <w:br/>
      </w:r>
      <w:r w:rsidRPr="007F315C">
        <w:rPr>
          <w:rFonts w:ascii="Montserrat" w:hAnsi="Montserrat"/>
          <w:sz w:val="20"/>
          <w:szCs w:val="20"/>
          <w:shd w:val="clear" w:color="auto" w:fill="FFFFFF"/>
        </w:rPr>
        <w:t>Great is Thy faithfulness, Lord</w:t>
      </w:r>
      <w:r>
        <w:rPr>
          <w:rFonts w:ascii="Montserrat" w:hAnsi="Montserrat"/>
          <w:sz w:val="20"/>
          <w:szCs w:val="20"/>
          <w:shd w:val="clear" w:color="auto" w:fill="FFFFFF"/>
        </w:rPr>
        <w:t>,</w:t>
      </w:r>
      <w:r w:rsidRPr="007F315C">
        <w:rPr>
          <w:rFonts w:ascii="Montserrat" w:hAnsi="Montserrat"/>
          <w:sz w:val="20"/>
          <w:szCs w:val="20"/>
          <w:shd w:val="clear" w:color="auto" w:fill="FFFFFF"/>
        </w:rPr>
        <w:t xml:space="preserve"> unto m</w:t>
      </w:r>
      <w:r>
        <w:rPr>
          <w:rFonts w:ascii="Montserrat" w:hAnsi="Montserrat"/>
          <w:sz w:val="20"/>
          <w:szCs w:val="20"/>
          <w:shd w:val="clear" w:color="auto" w:fill="FFFFFF"/>
        </w:rPr>
        <w:t>e!</w:t>
      </w:r>
    </w:p>
    <w:p w14:paraId="66A5411A" w14:textId="77777777" w:rsidR="00493003" w:rsidRDefault="00493003" w:rsidP="00493003">
      <w:pPr>
        <w:tabs>
          <w:tab w:val="right" w:pos="7200"/>
          <w:tab w:val="right" w:pos="11520"/>
        </w:tabs>
        <w:jc w:val="center"/>
        <w:rPr>
          <w:rFonts w:ascii="Montserrat" w:hAnsi="Montserrat" w:cs="Times New Roman (Body CS)"/>
          <w:b/>
          <w:bCs/>
          <w:color w:val="000000" w:themeColor="text1"/>
          <w:sz w:val="22"/>
          <w:szCs w:val="22"/>
        </w:rPr>
      </w:pPr>
    </w:p>
    <w:p w14:paraId="6CBF5FCE" w14:textId="77777777" w:rsidR="00493003" w:rsidRDefault="00493003" w:rsidP="00493003">
      <w:pPr>
        <w:tabs>
          <w:tab w:val="right" w:pos="7200"/>
          <w:tab w:val="right" w:pos="11520"/>
        </w:tabs>
        <w:jc w:val="center"/>
        <w:rPr>
          <w:rFonts w:ascii="Montserrat" w:hAnsi="Montserrat" w:cs="Times New Roman (Body CS)"/>
          <w:b/>
          <w:bCs/>
          <w:color w:val="000000" w:themeColor="text1"/>
          <w:sz w:val="22"/>
          <w:szCs w:val="22"/>
        </w:rPr>
      </w:pPr>
    </w:p>
    <w:p w14:paraId="11FD9F50" w14:textId="77777777" w:rsidR="00493003" w:rsidRDefault="00493003" w:rsidP="00493003">
      <w:pPr>
        <w:tabs>
          <w:tab w:val="right" w:pos="7200"/>
          <w:tab w:val="right" w:pos="11520"/>
        </w:tabs>
        <w:jc w:val="center"/>
        <w:rPr>
          <w:rFonts w:ascii="Montserrat" w:hAnsi="Montserrat" w:cs="Times New Roman (Body CS)"/>
          <w:b/>
          <w:bCs/>
          <w:color w:val="000000" w:themeColor="text1"/>
          <w:sz w:val="22"/>
          <w:szCs w:val="22"/>
        </w:rPr>
      </w:pPr>
    </w:p>
    <w:p w14:paraId="1CA1881A" w14:textId="77777777" w:rsidR="00493003" w:rsidRDefault="00493003" w:rsidP="00493003">
      <w:pPr>
        <w:tabs>
          <w:tab w:val="right" w:pos="7200"/>
          <w:tab w:val="right" w:pos="11520"/>
        </w:tabs>
        <w:jc w:val="center"/>
        <w:rPr>
          <w:rFonts w:ascii="Montserrat" w:hAnsi="Montserrat" w:cs="Times New Roman (Body CS)"/>
          <w:b/>
          <w:bCs/>
          <w:color w:val="000000" w:themeColor="text1"/>
          <w:sz w:val="22"/>
          <w:szCs w:val="22"/>
        </w:rPr>
      </w:pPr>
    </w:p>
    <w:p w14:paraId="04CB481E" w14:textId="49D572CA" w:rsidR="00493003" w:rsidRPr="00E631E8" w:rsidRDefault="00493003" w:rsidP="00493003">
      <w:pPr>
        <w:tabs>
          <w:tab w:val="right" w:pos="7200"/>
          <w:tab w:val="right" w:pos="11520"/>
        </w:tabs>
        <w:jc w:val="center"/>
        <w:rPr>
          <w:rFonts w:ascii="Montserrat" w:hAnsi="Montserrat" w:cs="Times New Roman (Body CS)"/>
          <w:color w:val="000000" w:themeColor="text1"/>
          <w:sz w:val="22"/>
          <w:szCs w:val="22"/>
        </w:rPr>
      </w:pPr>
      <w:r w:rsidRPr="001D3141">
        <w:rPr>
          <w:rFonts w:ascii="Montserrat" w:hAnsi="Montserrat" w:cs="Times New Roman (Body CS)"/>
          <w:b/>
          <w:bCs/>
          <w:color w:val="000000" w:themeColor="text1"/>
          <w:sz w:val="22"/>
          <w:szCs w:val="22"/>
        </w:rPr>
        <w:lastRenderedPageBreak/>
        <w:t>Message</w:t>
      </w:r>
      <w:r w:rsidRPr="00E631E8">
        <w:rPr>
          <w:rFonts w:ascii="Montserrat" w:hAnsi="Montserrat" w:cs="Times New Roman (Body CS)"/>
          <w:color w:val="000000" w:themeColor="text1"/>
          <w:sz w:val="22"/>
          <w:szCs w:val="22"/>
        </w:rPr>
        <w:tab/>
      </w:r>
      <w:r>
        <w:rPr>
          <w:rFonts w:ascii="Montserrat" w:hAnsi="Montserrat" w:cs="Times New Roman (Body CS)"/>
          <w:color w:val="000000" w:themeColor="text1"/>
          <w:sz w:val="20"/>
          <w:szCs w:val="20"/>
        </w:rPr>
        <w:t>Rev. Dennis W. Foust, PhD</w:t>
      </w:r>
    </w:p>
    <w:p w14:paraId="059A5821" w14:textId="77777777" w:rsidR="00493003" w:rsidRPr="0016369C" w:rsidRDefault="00493003" w:rsidP="00493003">
      <w:pPr>
        <w:tabs>
          <w:tab w:val="right" w:pos="7200"/>
          <w:tab w:val="right" w:pos="11520"/>
        </w:tabs>
        <w:ind w:left="288"/>
        <w:jc w:val="center"/>
        <w:rPr>
          <w:rFonts w:ascii="Montserrat" w:hAnsi="Montserrat" w:cs="Times New Roman (Body CS)"/>
          <w:i/>
          <w:iCs/>
          <w:color w:val="000000" w:themeColor="text1"/>
          <w:sz w:val="20"/>
          <w:szCs w:val="20"/>
        </w:rPr>
      </w:pPr>
      <w:bookmarkStart w:id="13" w:name="_Hlk76463336"/>
      <w:r>
        <w:rPr>
          <w:rFonts w:ascii="Montserrat" w:hAnsi="Montserrat" w:cs="Times New Roman (Body CS)"/>
          <w:i/>
          <w:iCs/>
          <w:color w:val="000000" w:themeColor="text1"/>
          <w:sz w:val="20"/>
          <w:szCs w:val="20"/>
        </w:rPr>
        <w:t>Great Expectations</w:t>
      </w:r>
    </w:p>
    <w:p w14:paraId="0D33AA6E" w14:textId="77777777" w:rsidR="00493003" w:rsidRPr="00254CCC" w:rsidRDefault="00493003" w:rsidP="00493003">
      <w:pPr>
        <w:tabs>
          <w:tab w:val="right" w:pos="7200"/>
          <w:tab w:val="right" w:pos="11520"/>
        </w:tabs>
        <w:jc w:val="center"/>
        <w:rPr>
          <w:rFonts w:ascii="Montserrat" w:hAnsi="Montserrat" w:cs="Times New Roman (Body CS)"/>
          <w:b/>
          <w:bCs/>
          <w:color w:val="000000" w:themeColor="text1"/>
          <w:sz w:val="16"/>
          <w:szCs w:val="16"/>
        </w:rPr>
      </w:pPr>
    </w:p>
    <w:p w14:paraId="121DF988" w14:textId="77777777" w:rsidR="00493003" w:rsidRDefault="00493003" w:rsidP="00493003">
      <w:pPr>
        <w:tabs>
          <w:tab w:val="right" w:pos="7200"/>
          <w:tab w:val="right" w:pos="11520"/>
        </w:tabs>
        <w:jc w:val="center"/>
        <w:rPr>
          <w:rFonts w:ascii="Montserrat" w:hAnsi="Montserrat" w:cs="Times New Roman (Body CS)"/>
          <w:i/>
          <w:iCs/>
          <w:color w:val="000000" w:themeColor="text1"/>
          <w:sz w:val="20"/>
          <w:szCs w:val="20"/>
        </w:rPr>
      </w:pPr>
      <w:r w:rsidRPr="00EC31FC">
        <w:rPr>
          <w:rFonts w:ascii="Montserrat" w:hAnsi="Montserrat" w:cs="Times New Roman (Body CS)"/>
          <w:b/>
          <w:bCs/>
          <w:color w:val="000000" w:themeColor="text1"/>
          <w:sz w:val="22"/>
          <w:szCs w:val="22"/>
        </w:rPr>
        <w:t>*</w:t>
      </w:r>
      <w:r>
        <w:rPr>
          <w:rFonts w:ascii="Montserrat" w:hAnsi="Montserrat" w:cs="Times New Roman (Body CS)"/>
          <w:b/>
          <w:bCs/>
          <w:color w:val="000000" w:themeColor="text1"/>
          <w:sz w:val="22"/>
          <w:szCs w:val="22"/>
        </w:rPr>
        <w:t xml:space="preserve">Song of Discipleship                                       </w:t>
      </w:r>
      <w:r>
        <w:rPr>
          <w:rFonts w:ascii="Montserrat" w:hAnsi="Montserrat" w:cs="Times New Roman (Body CS)"/>
          <w:i/>
          <w:iCs/>
          <w:color w:val="000000" w:themeColor="text1"/>
          <w:sz w:val="20"/>
          <w:szCs w:val="20"/>
        </w:rPr>
        <w:t>Standing on the Promises</w:t>
      </w:r>
    </w:p>
    <w:p w14:paraId="22FA9965" w14:textId="77777777" w:rsidR="00493003" w:rsidRPr="0002786E"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sidRPr="00544401">
        <w:rPr>
          <w:rFonts w:ascii="Montserrat" w:hAnsi="Montserrat" w:cs="Times New Roman (Body CS)"/>
          <w:color w:val="000000" w:themeColor="text1"/>
          <w:sz w:val="20"/>
          <w:szCs w:val="20"/>
        </w:rPr>
        <w:t>Chalice Hymnal No.</w:t>
      </w:r>
      <w:r>
        <w:rPr>
          <w:rFonts w:ascii="Montserrat" w:hAnsi="Montserrat" w:cs="Times New Roman (Body CS)"/>
          <w:color w:val="000000" w:themeColor="text1"/>
          <w:sz w:val="20"/>
          <w:szCs w:val="20"/>
        </w:rPr>
        <w:t xml:space="preserve"> 552, verse </w:t>
      </w:r>
      <w:proofErr w:type="gramStart"/>
      <w:r>
        <w:rPr>
          <w:rFonts w:ascii="Montserrat" w:hAnsi="Montserrat" w:cs="Times New Roman (Body CS)"/>
          <w:color w:val="000000" w:themeColor="text1"/>
          <w:sz w:val="20"/>
          <w:szCs w:val="20"/>
        </w:rPr>
        <w:t>4</w:t>
      </w:r>
      <w:r w:rsidRPr="00544401">
        <w:rPr>
          <w:rFonts w:ascii="Montserrat" w:hAnsi="Montserrat" w:cs="Times New Roman (Body CS)"/>
          <w:color w:val="000000" w:themeColor="text1"/>
          <w:sz w:val="20"/>
          <w:szCs w:val="20"/>
        </w:rPr>
        <w:t xml:space="preserve">  </w:t>
      </w:r>
      <w:r>
        <w:rPr>
          <w:rFonts w:ascii="Montserrat" w:hAnsi="Montserrat" w:cs="Times New Roman (Body CS)"/>
          <w:color w:val="000000" w:themeColor="text1"/>
          <w:sz w:val="20"/>
          <w:szCs w:val="20"/>
        </w:rPr>
        <w:tab/>
      </w:r>
      <w:proofErr w:type="gramEnd"/>
      <w:r>
        <w:rPr>
          <w:rFonts w:ascii="Montserrat" w:hAnsi="Montserrat" w:cs="Times New Roman (Body CS)"/>
          <w:color w:val="000000" w:themeColor="text1"/>
          <w:sz w:val="20"/>
          <w:szCs w:val="20"/>
        </w:rPr>
        <w:t xml:space="preserve">     </w:t>
      </w:r>
      <w:r>
        <w:rPr>
          <w:rFonts w:ascii="Montserrat" w:hAnsi="Montserrat" w:cs="Times New Roman (Body CS)"/>
          <w:color w:val="000000" w:themeColor="text1"/>
          <w:sz w:val="18"/>
          <w:szCs w:val="18"/>
        </w:rPr>
        <w:t>PROMISES</w:t>
      </w:r>
    </w:p>
    <w:p w14:paraId="02DB7A02" w14:textId="77777777" w:rsidR="00493003" w:rsidRPr="00254CCC" w:rsidRDefault="00493003" w:rsidP="00493003">
      <w:pPr>
        <w:tabs>
          <w:tab w:val="right" w:pos="7200"/>
          <w:tab w:val="right" w:pos="11520"/>
        </w:tabs>
        <w:jc w:val="center"/>
        <w:rPr>
          <w:rFonts w:ascii="Montserrat" w:hAnsi="Montserrat" w:cs="Times New Roman (Body CS)"/>
          <w:color w:val="000000" w:themeColor="text1"/>
          <w:sz w:val="16"/>
          <w:szCs w:val="16"/>
        </w:rPr>
      </w:pPr>
      <w:bookmarkStart w:id="14" w:name="_Hlk76470113"/>
      <w:bookmarkStart w:id="15" w:name="_Hlk74566902"/>
      <w:bookmarkEnd w:id="13"/>
    </w:p>
    <w:p w14:paraId="38E448B0" w14:textId="77777777" w:rsidR="00493003" w:rsidRPr="00D8448F"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sidRPr="00D8448F">
        <w:rPr>
          <w:rFonts w:ascii="Montserrat" w:hAnsi="Montserrat" w:cs="Times New Roman (Body CS)"/>
          <w:color w:val="000000" w:themeColor="text1"/>
          <w:sz w:val="20"/>
          <w:szCs w:val="20"/>
        </w:rPr>
        <w:t>Standing on the promises I cannot fall,</w:t>
      </w:r>
    </w:p>
    <w:p w14:paraId="28C556FE" w14:textId="77777777" w:rsidR="00493003" w:rsidRPr="00D8448F" w:rsidRDefault="00493003" w:rsidP="00493003">
      <w:pPr>
        <w:tabs>
          <w:tab w:val="right" w:pos="7200"/>
          <w:tab w:val="right" w:pos="11520"/>
        </w:tabs>
        <w:ind w:left="288"/>
        <w:jc w:val="center"/>
        <w:rPr>
          <w:rFonts w:ascii="Montserrat" w:hAnsi="Montserrat" w:cs="Times New Roman (Body CS)"/>
          <w:color w:val="000000" w:themeColor="text1"/>
          <w:sz w:val="20"/>
          <w:szCs w:val="20"/>
        </w:rPr>
      </w:pPr>
      <w:proofErr w:type="spellStart"/>
      <w:r>
        <w:rPr>
          <w:rFonts w:ascii="Montserrat" w:hAnsi="Montserrat" w:cs="Times New Roman (Body CS)"/>
          <w:color w:val="000000" w:themeColor="text1"/>
          <w:sz w:val="20"/>
          <w:szCs w:val="20"/>
        </w:rPr>
        <w:t>l</w:t>
      </w:r>
      <w:r w:rsidRPr="00D8448F">
        <w:rPr>
          <w:rFonts w:ascii="Montserrat" w:hAnsi="Montserrat" w:cs="Times New Roman (Body CS)"/>
          <w:color w:val="000000" w:themeColor="text1"/>
          <w:sz w:val="20"/>
          <w:szCs w:val="20"/>
        </w:rPr>
        <w:t>ist’ning</w:t>
      </w:r>
      <w:proofErr w:type="spellEnd"/>
      <w:r w:rsidRPr="00D8448F">
        <w:rPr>
          <w:rFonts w:ascii="Montserrat" w:hAnsi="Montserrat" w:cs="Times New Roman (Body CS)"/>
          <w:color w:val="000000" w:themeColor="text1"/>
          <w:sz w:val="20"/>
          <w:szCs w:val="20"/>
        </w:rPr>
        <w:t xml:space="preserve"> every moment to the Spirit’s call,</w:t>
      </w:r>
    </w:p>
    <w:p w14:paraId="35A70A97" w14:textId="77777777" w:rsidR="00493003" w:rsidRPr="00D8448F"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Pr>
          <w:rFonts w:ascii="Montserrat" w:hAnsi="Montserrat" w:cs="Times New Roman (Body CS)"/>
          <w:color w:val="000000" w:themeColor="text1"/>
          <w:sz w:val="20"/>
          <w:szCs w:val="20"/>
        </w:rPr>
        <w:t>r</w:t>
      </w:r>
      <w:r w:rsidRPr="00D8448F">
        <w:rPr>
          <w:rFonts w:ascii="Montserrat" w:hAnsi="Montserrat" w:cs="Times New Roman (Body CS)"/>
          <w:color w:val="000000" w:themeColor="text1"/>
          <w:sz w:val="20"/>
          <w:szCs w:val="20"/>
        </w:rPr>
        <w:t>esting in my Savior as my all in all,</w:t>
      </w:r>
    </w:p>
    <w:p w14:paraId="644E2529" w14:textId="77777777" w:rsidR="00493003" w:rsidRPr="00D8448F"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Pr>
          <w:rFonts w:ascii="Montserrat" w:hAnsi="Montserrat" w:cs="Times New Roman (Body CS)"/>
          <w:color w:val="000000" w:themeColor="text1"/>
          <w:sz w:val="20"/>
          <w:szCs w:val="20"/>
        </w:rPr>
        <w:t>s</w:t>
      </w:r>
      <w:r w:rsidRPr="00D8448F">
        <w:rPr>
          <w:rFonts w:ascii="Montserrat" w:hAnsi="Montserrat" w:cs="Times New Roman (Body CS)"/>
          <w:color w:val="000000" w:themeColor="text1"/>
          <w:sz w:val="20"/>
          <w:szCs w:val="20"/>
        </w:rPr>
        <w:t>tanding on the promises of God.</w:t>
      </w:r>
    </w:p>
    <w:p w14:paraId="24F47BB9" w14:textId="77777777" w:rsidR="00493003" w:rsidRPr="00254CCC" w:rsidRDefault="00493003" w:rsidP="00493003">
      <w:pPr>
        <w:tabs>
          <w:tab w:val="right" w:pos="7200"/>
          <w:tab w:val="right" w:pos="11520"/>
        </w:tabs>
        <w:ind w:left="288"/>
        <w:jc w:val="center"/>
        <w:rPr>
          <w:rFonts w:ascii="Montserrat" w:hAnsi="Montserrat" w:cs="Times New Roman (Body CS)"/>
          <w:color w:val="000000" w:themeColor="text1"/>
          <w:sz w:val="16"/>
          <w:szCs w:val="16"/>
        </w:rPr>
      </w:pPr>
    </w:p>
    <w:p w14:paraId="523B3C47" w14:textId="77777777" w:rsidR="00493003" w:rsidRPr="00D8448F"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sidRPr="00D8448F">
        <w:rPr>
          <w:rFonts w:ascii="Montserrat" w:hAnsi="Montserrat" w:cs="Times New Roman (Body CS)"/>
          <w:color w:val="000000" w:themeColor="text1"/>
          <w:sz w:val="20"/>
          <w:szCs w:val="20"/>
        </w:rPr>
        <w:t>Standing, standing,</w:t>
      </w:r>
    </w:p>
    <w:p w14:paraId="458441FD" w14:textId="77777777" w:rsidR="00493003" w:rsidRPr="00D8448F"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Pr>
          <w:rFonts w:ascii="Montserrat" w:hAnsi="Montserrat" w:cs="Times New Roman (Body CS)"/>
          <w:color w:val="000000" w:themeColor="text1"/>
          <w:sz w:val="20"/>
          <w:szCs w:val="20"/>
        </w:rPr>
        <w:t>s</w:t>
      </w:r>
      <w:r w:rsidRPr="00D8448F">
        <w:rPr>
          <w:rFonts w:ascii="Montserrat" w:hAnsi="Montserrat" w:cs="Times New Roman (Body CS)"/>
          <w:color w:val="000000" w:themeColor="text1"/>
          <w:sz w:val="20"/>
          <w:szCs w:val="20"/>
        </w:rPr>
        <w:t xml:space="preserve">tanding on the promises of God my </w:t>
      </w:r>
      <w:proofErr w:type="gramStart"/>
      <w:r w:rsidRPr="00D8448F">
        <w:rPr>
          <w:rFonts w:ascii="Montserrat" w:hAnsi="Montserrat" w:cs="Times New Roman (Body CS)"/>
          <w:color w:val="000000" w:themeColor="text1"/>
          <w:sz w:val="20"/>
          <w:szCs w:val="20"/>
        </w:rPr>
        <w:t>Savior;</w:t>
      </w:r>
      <w:proofErr w:type="gramEnd"/>
    </w:p>
    <w:p w14:paraId="7DE46AB6" w14:textId="77777777" w:rsidR="00493003" w:rsidRPr="00D8448F"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Pr>
          <w:rFonts w:ascii="Montserrat" w:hAnsi="Montserrat" w:cs="Times New Roman (Body CS)"/>
          <w:color w:val="000000" w:themeColor="text1"/>
          <w:sz w:val="20"/>
          <w:szCs w:val="20"/>
        </w:rPr>
        <w:t>s</w:t>
      </w:r>
      <w:r w:rsidRPr="00D8448F">
        <w:rPr>
          <w:rFonts w:ascii="Montserrat" w:hAnsi="Montserrat" w:cs="Times New Roman (Body CS)"/>
          <w:color w:val="000000" w:themeColor="text1"/>
          <w:sz w:val="20"/>
          <w:szCs w:val="20"/>
        </w:rPr>
        <w:t>tanding, standing,</w:t>
      </w:r>
    </w:p>
    <w:p w14:paraId="3EDEC639" w14:textId="77777777" w:rsidR="00493003" w:rsidRPr="0002786E" w:rsidRDefault="00493003" w:rsidP="00493003">
      <w:pPr>
        <w:tabs>
          <w:tab w:val="right" w:pos="7200"/>
          <w:tab w:val="right" w:pos="11520"/>
        </w:tabs>
        <w:ind w:left="288"/>
        <w:jc w:val="center"/>
        <w:rPr>
          <w:rFonts w:ascii="Montserrat" w:hAnsi="Montserrat" w:cs="Times New Roman (Body CS)"/>
          <w:color w:val="000000" w:themeColor="text1"/>
          <w:sz w:val="20"/>
          <w:szCs w:val="20"/>
        </w:rPr>
      </w:pPr>
      <w:r w:rsidRPr="00D8448F">
        <w:rPr>
          <w:rFonts w:ascii="Montserrat" w:hAnsi="Montserrat" w:cs="Times New Roman (Body CS)"/>
          <w:color w:val="000000" w:themeColor="text1"/>
          <w:sz w:val="20"/>
          <w:szCs w:val="20"/>
        </w:rPr>
        <w:t>I’m standing on the promises of God.</w:t>
      </w:r>
    </w:p>
    <w:p w14:paraId="03674729" w14:textId="77777777" w:rsidR="00493003" w:rsidRPr="00254CCC" w:rsidRDefault="00493003" w:rsidP="00493003">
      <w:pPr>
        <w:tabs>
          <w:tab w:val="right" w:pos="7200"/>
          <w:tab w:val="right" w:pos="11520"/>
        </w:tabs>
        <w:jc w:val="center"/>
        <w:rPr>
          <w:rFonts w:ascii="Montserrat" w:hAnsi="Montserrat" w:cs="Times New Roman (Body CS)"/>
          <w:b/>
          <w:bCs/>
          <w:color w:val="000000" w:themeColor="text1"/>
          <w:sz w:val="16"/>
          <w:szCs w:val="16"/>
        </w:rPr>
      </w:pPr>
    </w:p>
    <w:p w14:paraId="2C21AA31" w14:textId="64BA57D1" w:rsidR="00493003" w:rsidRDefault="00493003" w:rsidP="00493003">
      <w:pPr>
        <w:tabs>
          <w:tab w:val="right" w:pos="7200"/>
          <w:tab w:val="right" w:pos="11520"/>
        </w:tabs>
        <w:jc w:val="center"/>
        <w:rPr>
          <w:rFonts w:ascii="Montserrat" w:hAnsi="Montserrat" w:cs="Times New Roman (Body CS)"/>
          <w:b/>
          <w:bCs/>
          <w:color w:val="000000" w:themeColor="text1"/>
          <w:sz w:val="22"/>
          <w:szCs w:val="22"/>
        </w:rPr>
      </w:pPr>
      <w:r w:rsidRPr="005602BD">
        <w:rPr>
          <w:rFonts w:ascii="Montserrat" w:hAnsi="Montserrat" w:cs="Times New Roman (Body CS)"/>
          <w:b/>
          <w:bCs/>
          <w:color w:val="000000" w:themeColor="text1"/>
          <w:sz w:val="22"/>
          <w:szCs w:val="22"/>
        </w:rPr>
        <w:t>Commis</w:t>
      </w:r>
      <w:bookmarkEnd w:id="14"/>
      <w:r w:rsidRPr="005602BD">
        <w:rPr>
          <w:rFonts w:ascii="Montserrat" w:hAnsi="Montserrat" w:cs="Times New Roman (Body CS)"/>
          <w:b/>
          <w:bCs/>
          <w:color w:val="000000" w:themeColor="text1"/>
          <w:sz w:val="22"/>
          <w:szCs w:val="22"/>
        </w:rPr>
        <w:t>sioning the Scattered Church</w:t>
      </w:r>
      <w:r>
        <w:rPr>
          <w:rFonts w:ascii="Montserrat" w:hAnsi="Montserrat" w:cs="Times New Roman (Body CS)"/>
          <w:b/>
          <w:bCs/>
          <w:color w:val="000000" w:themeColor="text1"/>
          <w:sz w:val="22"/>
          <w:szCs w:val="22"/>
        </w:rPr>
        <w:tab/>
      </w:r>
      <w:r>
        <w:rPr>
          <w:rFonts w:ascii="Montserrat" w:hAnsi="Montserrat" w:cs="Times New Roman (Body CS)"/>
          <w:color w:val="000000" w:themeColor="text1"/>
          <w:sz w:val="20"/>
          <w:szCs w:val="20"/>
        </w:rPr>
        <w:t>Dr. Foust</w:t>
      </w:r>
    </w:p>
    <w:bookmarkEnd w:id="15"/>
    <w:p w14:paraId="228AD96B" w14:textId="77777777" w:rsidR="00493003" w:rsidRPr="009F45F0" w:rsidRDefault="00493003" w:rsidP="00493003">
      <w:pPr>
        <w:shd w:val="clear" w:color="auto" w:fill="FFFFFF"/>
        <w:ind w:right="288"/>
        <w:jc w:val="center"/>
        <w:rPr>
          <w:rFonts w:ascii="Montserrat" w:hAnsi="Montserrat"/>
          <w:sz w:val="16"/>
          <w:szCs w:val="16"/>
        </w:rPr>
      </w:pPr>
    </w:p>
    <w:p w14:paraId="7C6A195D" w14:textId="00CA83D9" w:rsidR="00B668CB" w:rsidRDefault="00493003" w:rsidP="00493003">
      <w:pPr>
        <w:jc w:val="center"/>
      </w:pPr>
      <w:r w:rsidRPr="005602BD">
        <w:rPr>
          <w:rFonts w:ascii="Montserrat" w:hAnsi="Montserrat" w:cs="Times New Roman (Body CS)"/>
          <w:b/>
          <w:bCs/>
          <w:color w:val="000000" w:themeColor="text1"/>
          <w:sz w:val="22"/>
          <w:szCs w:val="22"/>
        </w:rPr>
        <w:t>Postlude</w:t>
      </w:r>
    </w:p>
    <w:sectPr w:rsidR="00B668CB" w:rsidSect="00493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Body CS)">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03"/>
    <w:rsid w:val="00493003"/>
    <w:rsid w:val="00B6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F9BF"/>
  <w15:chartTrackingRefBased/>
  <w15:docId w15:val="{28D00670-14A5-412F-B0AA-4DDF8DAC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0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B69059F7BA34DBFD38C585C570A33" ma:contentTypeVersion="6" ma:contentTypeDescription="Create a new document." ma:contentTypeScope="" ma:versionID="db42c5759bc181ba987c7c5ace6a23f8">
  <xsd:schema xmlns:xsd="http://www.w3.org/2001/XMLSchema" xmlns:xs="http://www.w3.org/2001/XMLSchema" xmlns:p="http://schemas.microsoft.com/office/2006/metadata/properties" xmlns:ns2="b96cc9c3-916b-465b-a08c-77f8d31997e1" xmlns:ns3="80fb1b07-bf91-4ef7-912c-26719b2298be" targetNamespace="http://schemas.microsoft.com/office/2006/metadata/properties" ma:root="true" ma:fieldsID="589562ab4c3752eb44afc462fcb6a460" ns2:_="" ns3:_="">
    <xsd:import namespace="b96cc9c3-916b-465b-a08c-77f8d31997e1"/>
    <xsd:import namespace="80fb1b07-bf91-4ef7-912c-26719b229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c9c3-916b-465b-a08c-77f8d3199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b1b07-bf91-4ef7-912c-26719b229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4D5F5-EDA4-4E68-9792-EB97A0C3CE20}"/>
</file>

<file path=customXml/itemProps2.xml><?xml version="1.0" encoding="utf-8"?>
<ds:datastoreItem xmlns:ds="http://schemas.openxmlformats.org/officeDocument/2006/customXml" ds:itemID="{5C193837-3C55-49A3-AF3F-C6837AC63C51}"/>
</file>

<file path=customXml/itemProps3.xml><?xml version="1.0" encoding="utf-8"?>
<ds:datastoreItem xmlns:ds="http://schemas.openxmlformats.org/officeDocument/2006/customXml" ds:itemID="{EB35522C-7AD0-432A-8240-6C293B320F47}"/>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3501</Characters>
  <Application>Microsoft Office Word</Application>
  <DocSecurity>0</DocSecurity>
  <Lines>166</Lines>
  <Paragraphs>81</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Brown</dc:creator>
  <cp:keywords/>
  <dc:description/>
  <cp:lastModifiedBy>Mallory Brown</cp:lastModifiedBy>
  <cp:revision>1</cp:revision>
  <dcterms:created xsi:type="dcterms:W3CDTF">2021-10-28T16:06:00Z</dcterms:created>
  <dcterms:modified xsi:type="dcterms:W3CDTF">2021-10-28T16:07:00Z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0x010100D63B69059F7BA34DBFD38C585C570A33</vt:lpwstr>
  </property>
</Properties>
</file>